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41376" w14:textId="3949E889" w:rsidR="00AF6A7D" w:rsidRPr="00A45897" w:rsidRDefault="00AF6A7D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 w:rsidRPr="00A45897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5D6AFBC7" w14:textId="526F7522" w:rsidR="00CE4D05" w:rsidRPr="00A45897" w:rsidRDefault="00B30A69" w:rsidP="00CD79FC">
      <w:pPr>
        <w:jc w:val="center"/>
        <w:rPr>
          <w:rFonts w:ascii="標楷體" w:eastAsia="標楷體" w:hAnsi="標楷體"/>
          <w:color w:val="000000" w:themeColor="text1"/>
          <w:sz w:val="40"/>
          <w:szCs w:val="40"/>
          <w:lang w:val="zh-TW"/>
        </w:rPr>
      </w:pPr>
      <w:r w:rsidRPr="00B30A6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113年TLLB cup</w:t>
      </w:r>
      <w:r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 xml:space="preserve"> </w:t>
      </w:r>
      <w:r w:rsidRPr="00B30A6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U13臺灣少年棒球錦標賽</w:t>
      </w:r>
      <w:r w:rsidR="00CE4D05" w:rsidRPr="00A45897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A45897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="00CE4D05" w:rsidRPr="00A45897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</w:p>
    <w:p w14:paraId="1373F03C" w14:textId="10689E24" w:rsidR="00D84F2E" w:rsidRPr="00A45897" w:rsidRDefault="00B60963" w:rsidP="00DB3D2A">
      <w:pPr>
        <w:pStyle w:val="aa"/>
        <w:numPr>
          <w:ilvl w:val="0"/>
          <w:numId w:val="27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A45897" w:rsidRDefault="00D84F2E" w:rsidP="00DB3D2A">
      <w:pPr>
        <w:pStyle w:val="aa"/>
        <w:numPr>
          <w:ilvl w:val="0"/>
          <w:numId w:val="27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A45897" w:rsidRDefault="00B60963" w:rsidP="00DB3D2A">
      <w:pPr>
        <w:pStyle w:val="aa"/>
        <w:numPr>
          <w:ilvl w:val="0"/>
          <w:numId w:val="27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A45897" w:rsidRDefault="00B60963" w:rsidP="00DB3D2A">
      <w:pPr>
        <w:pStyle w:val="aa"/>
        <w:numPr>
          <w:ilvl w:val="0"/>
          <w:numId w:val="27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A45897" w:rsidRDefault="00D84F2E" w:rsidP="00DB3D2A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A45897" w:rsidRDefault="00D84F2E" w:rsidP="00DB3D2A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A45897" w:rsidRDefault="00D84F2E" w:rsidP="00DB3D2A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A45897" w:rsidRDefault="00D84F2E" w:rsidP="00DB3D2A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A45897" w:rsidRDefault="00D84F2E" w:rsidP="00DB3D2A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A45897" w:rsidRDefault="00D84F2E" w:rsidP="00DB3D2A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A45897" w:rsidRDefault="00D84F2E" w:rsidP="00DB3D2A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A45897" w:rsidRDefault="00D84F2E" w:rsidP="00DB3D2A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A45897" w:rsidRDefault="00D84F2E" w:rsidP="00DB3D2A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A45897" w:rsidRDefault="00D84F2E" w:rsidP="00DB3D2A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2E529B3" w:rsidR="00D84F2E" w:rsidRPr="00A45897" w:rsidRDefault="00D84F2E" w:rsidP="00DB3D2A">
      <w:pPr>
        <w:pStyle w:val="aa"/>
        <w:numPr>
          <w:ilvl w:val="0"/>
          <w:numId w:val="2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選拔</w:t>
      </w:r>
    </w:p>
    <w:p w14:paraId="3C7D8C2C" w14:textId="6D49B487" w:rsidR="00D84F2E" w:rsidRPr="00A45897" w:rsidRDefault="00D84F2E" w:rsidP="00DB3D2A">
      <w:pPr>
        <w:pStyle w:val="aa"/>
        <w:numPr>
          <w:ilvl w:val="0"/>
          <w:numId w:val="2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有關出國規定</w:t>
      </w:r>
    </w:p>
    <w:p w14:paraId="1BCCF4C6" w14:textId="42A362AB" w:rsidR="00D84F2E" w:rsidRPr="00A45897" w:rsidRDefault="00D84F2E" w:rsidP="00DB3D2A">
      <w:pPr>
        <w:pStyle w:val="aa"/>
        <w:numPr>
          <w:ilvl w:val="0"/>
          <w:numId w:val="2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罰則</w:t>
      </w:r>
    </w:p>
    <w:p w14:paraId="0627D805" w14:textId="40563DF7" w:rsidR="00D84F2E" w:rsidRPr="00A45897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A45897" w:rsidRDefault="000B632A" w:rsidP="00DB3D2A">
      <w:pPr>
        <w:pStyle w:val="aa"/>
        <w:numPr>
          <w:ilvl w:val="0"/>
          <w:numId w:val="3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A45897" w:rsidRDefault="000B632A" w:rsidP="00DB3D2A">
      <w:pPr>
        <w:pStyle w:val="aa"/>
        <w:numPr>
          <w:ilvl w:val="0"/>
          <w:numId w:val="3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A45897" w:rsidRDefault="000B632A" w:rsidP="00DB3D2A">
      <w:pPr>
        <w:pStyle w:val="aa"/>
        <w:numPr>
          <w:ilvl w:val="0"/>
          <w:numId w:val="3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A45897" w:rsidRDefault="00C80674" w:rsidP="00DB3D2A">
      <w:pPr>
        <w:pStyle w:val="aa"/>
        <w:numPr>
          <w:ilvl w:val="0"/>
          <w:numId w:val="3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僮</w:t>
      </w:r>
      <w:proofErr w:type="gramEnd"/>
    </w:p>
    <w:p w14:paraId="3E5435D5" w14:textId="5CE8A4F1" w:rsidR="00B60963" w:rsidRPr="00A45897" w:rsidRDefault="000B632A" w:rsidP="00DB3D2A">
      <w:pPr>
        <w:pStyle w:val="aa"/>
        <w:numPr>
          <w:ilvl w:val="0"/>
          <w:numId w:val="3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A45897" w:rsidRDefault="000B632A" w:rsidP="00DB3D2A">
      <w:pPr>
        <w:pStyle w:val="aa"/>
        <w:numPr>
          <w:ilvl w:val="0"/>
          <w:numId w:val="3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A45897" w:rsidRDefault="000B632A" w:rsidP="00DB3D2A">
      <w:pPr>
        <w:pStyle w:val="aa"/>
        <w:numPr>
          <w:ilvl w:val="0"/>
          <w:numId w:val="3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269F6D3B" w:rsidR="00CD79FC" w:rsidRPr="00A45897" w:rsidRDefault="000B632A" w:rsidP="00DB3D2A">
      <w:pPr>
        <w:pStyle w:val="aa"/>
        <w:numPr>
          <w:ilvl w:val="0"/>
          <w:numId w:val="3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D84F2E"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4C27C1B0" w14:textId="7A195CD8" w:rsidR="000B632A" w:rsidRPr="00A45897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A45897" w:rsidRDefault="000B632A" w:rsidP="00DB3D2A">
      <w:pPr>
        <w:pStyle w:val="aa"/>
        <w:numPr>
          <w:ilvl w:val="0"/>
          <w:numId w:val="3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A45897" w:rsidRDefault="000B632A" w:rsidP="00DB3D2A">
      <w:pPr>
        <w:pStyle w:val="aa"/>
        <w:numPr>
          <w:ilvl w:val="0"/>
          <w:numId w:val="3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A45897" w:rsidRDefault="000B632A" w:rsidP="00DB3D2A">
      <w:pPr>
        <w:pStyle w:val="aa"/>
        <w:numPr>
          <w:ilvl w:val="0"/>
          <w:numId w:val="3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A45897" w:rsidRDefault="000B632A" w:rsidP="00DB3D2A">
      <w:pPr>
        <w:pStyle w:val="aa"/>
        <w:numPr>
          <w:ilvl w:val="0"/>
          <w:numId w:val="3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A45897" w:rsidRDefault="000B632A" w:rsidP="00DB3D2A">
      <w:pPr>
        <w:pStyle w:val="aa"/>
        <w:numPr>
          <w:ilvl w:val="0"/>
          <w:numId w:val="3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A45897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proofErr w:type="gramStart"/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proofErr w:type="gramEnd"/>
      <w:r w:rsidR="00F95BB9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A45897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A45897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A45897" w:rsidSect="00051CE7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A45897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68D0F6EC" w14:textId="77777777" w:rsidR="009304CF" w:rsidRPr="00627BFB" w:rsidRDefault="00F146BE" w:rsidP="009304CF">
      <w:pPr>
        <w:pStyle w:val="aa"/>
        <w:numPr>
          <w:ilvl w:val="0"/>
          <w:numId w:val="1"/>
        </w:numPr>
        <w:kinsoku w:val="0"/>
        <w:adjustRightInd w:val="0"/>
        <w:snapToGrid w:val="0"/>
        <w:ind w:leftChars="0" w:left="482" w:hanging="482"/>
        <w:rPr>
          <w:rFonts w:ascii="標楷體" w:eastAsia="標楷體" w:hAnsi="標楷體"/>
          <w:sz w:val="27"/>
          <w:szCs w:val="27"/>
        </w:rPr>
      </w:pPr>
      <w:r w:rsidRPr="00D32AE3">
        <w:rPr>
          <w:rFonts w:ascii="標楷體" w:eastAsia="標楷體" w:hAnsi="標楷體" w:hint="eastAsia"/>
          <w:b/>
          <w:bCs/>
          <w:sz w:val="27"/>
          <w:szCs w:val="27"/>
          <w:u w:val="single"/>
        </w:rPr>
        <w:lastRenderedPageBreak/>
        <w:t>宗旨</w:t>
      </w:r>
      <w:r w:rsidR="004B0999" w:rsidRPr="00D32AE3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：</w:t>
      </w:r>
      <w:r w:rsidR="002411CE" w:rsidRPr="00627BFB">
        <w:rPr>
          <w:rFonts w:ascii="標楷體" w:eastAsia="標楷體" w:hAnsi="標楷體" w:hint="eastAsia"/>
          <w:sz w:val="27"/>
          <w:szCs w:val="27"/>
        </w:rPr>
        <w:t>發展全民體育，提升</w:t>
      </w:r>
      <w:r w:rsidR="001F004E" w:rsidRPr="00627BFB">
        <w:rPr>
          <w:rFonts w:ascii="標楷體" w:eastAsia="標楷體" w:hAnsi="標楷體" w:hint="eastAsia"/>
          <w:sz w:val="27"/>
          <w:szCs w:val="27"/>
        </w:rPr>
        <w:t>青</w:t>
      </w:r>
      <w:r w:rsidR="002411CE" w:rsidRPr="00627BFB">
        <w:rPr>
          <w:rFonts w:ascii="標楷體" w:eastAsia="標楷體" w:hAnsi="標楷體" w:hint="eastAsia"/>
          <w:sz w:val="27"/>
          <w:szCs w:val="27"/>
        </w:rPr>
        <w:t>少年棒球技術水準</w:t>
      </w:r>
      <w:r w:rsidR="00922820" w:rsidRPr="00627BFB">
        <w:rPr>
          <w:rFonts w:ascii="標楷體" w:eastAsia="標楷體" w:hAnsi="標楷體"/>
          <w:sz w:val="27"/>
          <w:szCs w:val="27"/>
        </w:rPr>
        <w:t>暨選拔優</w:t>
      </w:r>
      <w:r w:rsidR="00922820" w:rsidRPr="00627BFB">
        <w:rPr>
          <w:rFonts w:ascii="標楷體" w:eastAsia="標楷體" w:hAnsi="標楷體" w:hint="eastAsia"/>
          <w:sz w:val="27"/>
          <w:szCs w:val="27"/>
        </w:rPr>
        <w:t>勝</w:t>
      </w:r>
      <w:r w:rsidR="00922820" w:rsidRPr="00627BFB">
        <w:rPr>
          <w:rFonts w:ascii="標楷體" w:eastAsia="標楷體" w:hAnsi="標楷體"/>
          <w:sz w:val="27"/>
          <w:szCs w:val="27"/>
        </w:rPr>
        <w:t>球隊，代表</w:t>
      </w:r>
      <w:r w:rsidR="007A0FE6" w:rsidRPr="00627BFB">
        <w:rPr>
          <w:rFonts w:ascii="標楷體" w:eastAsia="標楷體" w:hAnsi="標楷體" w:hint="eastAsia"/>
          <w:sz w:val="27"/>
          <w:szCs w:val="27"/>
        </w:rPr>
        <w:t>我國</w:t>
      </w:r>
      <w:r w:rsidR="00922820" w:rsidRPr="00627BFB">
        <w:rPr>
          <w:rFonts w:ascii="標楷體" w:eastAsia="標楷體" w:hAnsi="標楷體"/>
          <w:sz w:val="27"/>
          <w:szCs w:val="27"/>
        </w:rPr>
        <w:t>參加</w:t>
      </w:r>
      <w:r w:rsidR="00343873" w:rsidRPr="00627BFB">
        <w:rPr>
          <w:rFonts w:ascii="標楷體" w:eastAsia="標楷體" w:hAnsi="標楷體" w:hint="eastAsia"/>
          <w:sz w:val="27"/>
          <w:szCs w:val="27"/>
        </w:rPr>
        <w:t>202</w:t>
      </w:r>
      <w:r w:rsidR="00FD0A63" w:rsidRPr="00627BFB">
        <w:rPr>
          <w:rFonts w:ascii="標楷體" w:eastAsia="標楷體" w:hAnsi="標楷體" w:hint="eastAsia"/>
          <w:sz w:val="27"/>
          <w:szCs w:val="27"/>
        </w:rPr>
        <w:t>4</w:t>
      </w:r>
    </w:p>
    <w:p w14:paraId="7F674673" w14:textId="239E0418" w:rsidR="00234D85" w:rsidRPr="00627BFB" w:rsidRDefault="009304CF" w:rsidP="009304CF">
      <w:pPr>
        <w:pStyle w:val="aa"/>
        <w:kinsoku w:val="0"/>
        <w:adjustRightInd w:val="0"/>
        <w:snapToGrid w:val="0"/>
        <w:ind w:leftChars="0" w:left="482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922820" w:rsidRPr="00627BFB">
        <w:rPr>
          <w:rFonts w:ascii="標楷體" w:eastAsia="標楷體" w:hAnsi="標楷體"/>
          <w:sz w:val="27"/>
          <w:szCs w:val="27"/>
        </w:rPr>
        <w:t>年世界少棒聯盟(LLB)亞太區</w:t>
      </w:r>
      <w:r w:rsidR="00F035F6" w:rsidRPr="00627BFB">
        <w:rPr>
          <w:rFonts w:ascii="標楷體" w:eastAsia="標楷體" w:hAnsi="標楷體" w:hint="eastAsia"/>
          <w:sz w:val="27"/>
          <w:szCs w:val="27"/>
        </w:rPr>
        <w:t>中階組</w:t>
      </w:r>
      <w:r w:rsidR="00F035F6" w:rsidRPr="00627BFB">
        <w:rPr>
          <w:rFonts w:ascii="標楷體" w:eastAsia="標楷體" w:hAnsi="標楷體"/>
          <w:sz w:val="27"/>
          <w:szCs w:val="27"/>
        </w:rPr>
        <w:t>50/70</w:t>
      </w:r>
      <w:r w:rsidR="00F035F6" w:rsidRPr="00627BFB">
        <w:rPr>
          <w:rFonts w:ascii="標楷體" w:eastAsia="標楷體" w:hAnsi="標楷體" w:hint="eastAsia"/>
          <w:sz w:val="27"/>
          <w:szCs w:val="27"/>
        </w:rPr>
        <w:t>組</w:t>
      </w:r>
      <w:r w:rsidR="00922820" w:rsidRPr="00627BFB">
        <w:rPr>
          <w:rFonts w:ascii="標楷體" w:eastAsia="標楷體" w:hAnsi="標楷體"/>
          <w:sz w:val="27"/>
          <w:szCs w:val="27"/>
        </w:rPr>
        <w:t>錦標賽。</w:t>
      </w:r>
      <w:r w:rsidR="002411CE" w:rsidRPr="00627BFB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0FAA980E" w14:textId="4D2EFF3E" w:rsidR="00DA62BA" w:rsidRPr="00627BFB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 w:val="27"/>
          <w:szCs w:val="27"/>
          <w:u w:val="single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依據：</w:t>
      </w:r>
      <w:bookmarkStart w:id="0" w:name="_Hlk119588145"/>
    </w:p>
    <w:p w14:paraId="297BAD68" w14:textId="6F93F048" w:rsidR="00DA62BA" w:rsidRPr="00627BFB" w:rsidRDefault="00F146BE" w:rsidP="00CC08A6">
      <w:pPr>
        <w:pStyle w:val="aa"/>
        <w:numPr>
          <w:ilvl w:val="0"/>
          <w:numId w:val="2"/>
        </w:numPr>
        <w:ind w:leftChars="0" w:left="1843" w:hanging="567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依教育部體育署</w:t>
      </w:r>
      <w:r w:rsidR="00FD0A63" w:rsidRPr="00627BFB">
        <w:rPr>
          <w:rFonts w:ascii="標楷體" w:eastAsia="標楷體" w:hAnsi="標楷體" w:hint="eastAsia"/>
          <w:sz w:val="27"/>
          <w:szCs w:val="27"/>
        </w:rPr>
        <w:t xml:space="preserve">OOOOOO </w:t>
      </w:r>
      <w:r w:rsidR="00275931" w:rsidRPr="00627BFB">
        <w:rPr>
          <w:rFonts w:ascii="標楷體" w:eastAsia="標楷體" w:hAnsi="標楷體" w:hint="eastAsia"/>
          <w:sz w:val="27"/>
          <w:szCs w:val="27"/>
        </w:rPr>
        <w:t>(</w:t>
      </w:r>
      <w:r w:rsidR="00FD0A63" w:rsidRPr="00627BFB">
        <w:rPr>
          <w:rFonts w:ascii="標楷體" w:eastAsia="標楷體" w:hAnsi="標楷體" w:hint="eastAsia"/>
          <w:sz w:val="27"/>
          <w:szCs w:val="27"/>
        </w:rPr>
        <w:t>O</w:t>
      </w:r>
      <w:r w:rsidR="00275931" w:rsidRPr="00627BFB">
        <w:rPr>
          <w:rFonts w:ascii="標楷體" w:eastAsia="標楷體" w:hAnsi="標楷體" w:hint="eastAsia"/>
          <w:sz w:val="27"/>
          <w:szCs w:val="27"/>
        </w:rPr>
        <w:t>)字第</w:t>
      </w:r>
      <w:r w:rsidR="00FD0A63" w:rsidRPr="00627BFB">
        <w:rPr>
          <w:rFonts w:ascii="標楷體" w:eastAsia="標楷體" w:hAnsi="標楷體" w:hint="eastAsia"/>
          <w:sz w:val="27"/>
          <w:szCs w:val="27"/>
        </w:rPr>
        <w:t>OOOOOOOOOOO</w:t>
      </w:r>
      <w:r w:rsidR="00275931" w:rsidRPr="00627BFB">
        <w:rPr>
          <w:rFonts w:ascii="標楷體" w:eastAsia="標楷體" w:hAnsi="標楷體" w:hint="eastAsia"/>
          <w:sz w:val="27"/>
          <w:szCs w:val="27"/>
        </w:rPr>
        <w:t>號</w:t>
      </w:r>
      <w:r w:rsidRPr="00627BFB">
        <w:rPr>
          <w:rFonts w:ascii="標楷體" w:eastAsia="標楷體" w:hAnsi="標楷體" w:hint="eastAsia"/>
          <w:sz w:val="27"/>
          <w:szCs w:val="27"/>
        </w:rPr>
        <w:t>備查辦理</w:t>
      </w:r>
      <w:r w:rsidR="00867444" w:rsidRPr="00627BFB">
        <w:rPr>
          <w:rFonts w:ascii="標楷體" w:eastAsia="標楷體" w:hAnsi="標楷體" w:hint="eastAsia"/>
          <w:sz w:val="27"/>
          <w:szCs w:val="27"/>
        </w:rPr>
        <w:t>。</w:t>
      </w:r>
    </w:p>
    <w:p w14:paraId="07581A86" w14:textId="7C069BC4" w:rsidR="00F146BE" w:rsidRPr="00627BFB" w:rsidRDefault="00867444" w:rsidP="00B60963">
      <w:pPr>
        <w:pStyle w:val="aa"/>
        <w:numPr>
          <w:ilvl w:val="0"/>
          <w:numId w:val="2"/>
        </w:numPr>
        <w:ind w:leftChars="0" w:left="1276" w:firstLine="0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本競賽規程經教育部體育署備查後實施，修正時亦同。</w:t>
      </w:r>
    </w:p>
    <w:p w14:paraId="0221309B" w14:textId="77777777" w:rsidR="00DC3028" w:rsidRPr="00627BFB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7"/>
          <w:szCs w:val="27"/>
          <w:u w:val="single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辦理單位</w:t>
      </w:r>
      <w:bookmarkStart w:id="1" w:name="_Hlk96511492"/>
    </w:p>
    <w:p w14:paraId="3704C1AE" w14:textId="2F4C1DB5" w:rsidR="00DC3028" w:rsidRPr="00627BFB" w:rsidRDefault="00867444" w:rsidP="00DB3D2A">
      <w:pPr>
        <w:pStyle w:val="aa"/>
        <w:numPr>
          <w:ilvl w:val="0"/>
          <w:numId w:val="47"/>
        </w:numPr>
        <w:ind w:leftChars="0" w:left="1276" w:firstLine="0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指導單位：</w:t>
      </w:r>
      <w:r w:rsidR="00B74C71" w:rsidRPr="00627BFB">
        <w:rPr>
          <w:rFonts w:ascii="標楷體" w:eastAsia="標楷體" w:hAnsi="標楷體" w:hint="eastAsia"/>
          <w:sz w:val="27"/>
          <w:szCs w:val="27"/>
        </w:rPr>
        <w:t>教育部體育署</w:t>
      </w:r>
    </w:p>
    <w:p w14:paraId="437A82A5" w14:textId="54E513F3" w:rsidR="007A0FE6" w:rsidRPr="00627BFB" w:rsidRDefault="00867444" w:rsidP="00DB3D2A">
      <w:pPr>
        <w:pStyle w:val="aa"/>
        <w:numPr>
          <w:ilvl w:val="0"/>
          <w:numId w:val="47"/>
        </w:numPr>
        <w:ind w:leftChars="0" w:left="1276" w:firstLine="0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主辦單位：</w:t>
      </w:r>
      <w:r w:rsidR="000122A9" w:rsidRPr="00627BFB">
        <w:rPr>
          <w:rFonts w:ascii="標楷體" w:eastAsia="標楷體" w:hAnsi="標楷體" w:hint="eastAsia"/>
          <w:sz w:val="27"/>
          <w:szCs w:val="27"/>
        </w:rPr>
        <w:t>台灣世界少棒聯盟</w:t>
      </w:r>
      <w:bookmarkEnd w:id="0"/>
      <w:bookmarkEnd w:id="1"/>
    </w:p>
    <w:p w14:paraId="11554C79" w14:textId="77777777" w:rsidR="00234D85" w:rsidRPr="00627BFB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7"/>
          <w:szCs w:val="27"/>
          <w:u w:val="single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一般範疇</w:t>
      </w:r>
    </w:p>
    <w:p w14:paraId="1697D1FE" w14:textId="77777777" w:rsidR="00B141EC" w:rsidRPr="00627BFB" w:rsidRDefault="00234D85" w:rsidP="00DB3D2A">
      <w:pPr>
        <w:pStyle w:val="aa"/>
        <w:numPr>
          <w:ilvl w:val="0"/>
          <w:numId w:val="20"/>
        </w:numPr>
        <w:ind w:leftChars="0" w:left="1701" w:hanging="425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球</w:t>
      </w:r>
      <w:r w:rsidR="00867444" w:rsidRPr="00627BFB">
        <w:rPr>
          <w:rFonts w:ascii="標楷體" w:eastAsia="標楷體" w:hAnsi="標楷體" w:hint="eastAsia"/>
          <w:b/>
          <w:bCs/>
          <w:sz w:val="27"/>
          <w:szCs w:val="27"/>
        </w:rPr>
        <w:t>隊資格</w:t>
      </w:r>
      <w:r w:rsidR="00492BFB" w:rsidRPr="00627BFB">
        <w:rPr>
          <w:rFonts w:ascii="標楷體" w:eastAsia="標楷體" w:hAnsi="標楷體" w:hint="eastAsia"/>
          <w:b/>
          <w:bCs/>
          <w:sz w:val="27"/>
          <w:szCs w:val="27"/>
        </w:rPr>
        <w:t>：</w:t>
      </w:r>
    </w:p>
    <w:p w14:paraId="1C262923" w14:textId="22C7E2DD" w:rsidR="00573482" w:rsidRPr="000B7024" w:rsidRDefault="001D62E5" w:rsidP="00DB3D2A">
      <w:pPr>
        <w:pStyle w:val="aa"/>
        <w:numPr>
          <w:ilvl w:val="0"/>
          <w:numId w:val="32"/>
        </w:numPr>
        <w:adjustRightInd w:val="0"/>
        <w:ind w:leftChars="0" w:left="1985" w:firstLine="0"/>
        <w:rPr>
          <w:rFonts w:ascii="標楷體" w:eastAsia="標楷體" w:hAnsi="標楷體"/>
          <w:b/>
          <w:bCs/>
          <w:sz w:val="27"/>
          <w:szCs w:val="27"/>
        </w:rPr>
      </w:pPr>
      <w:r w:rsidRPr="000B7024">
        <w:rPr>
          <w:rFonts w:ascii="標楷體" w:eastAsia="標楷體" w:hAnsi="標楷體" w:hint="eastAsia"/>
          <w:sz w:val="27"/>
          <w:szCs w:val="27"/>
        </w:rPr>
        <w:t>取得報名資格球隊得</w:t>
      </w:r>
      <w:r w:rsidR="00E91EC0" w:rsidRPr="000B7024">
        <w:rPr>
          <w:rFonts w:ascii="標楷體" w:eastAsia="標楷體" w:hAnsi="標楷體" w:hint="eastAsia"/>
          <w:sz w:val="27"/>
          <w:szCs w:val="27"/>
        </w:rPr>
        <w:t>以單一球隊或聯盟明星隊</w:t>
      </w:r>
      <w:r w:rsidR="00EF05C4" w:rsidRPr="000B7024">
        <w:rPr>
          <w:rFonts w:ascii="標楷體" w:eastAsia="標楷體" w:hAnsi="標楷體" w:hint="eastAsia"/>
          <w:sz w:val="27"/>
          <w:szCs w:val="27"/>
        </w:rPr>
        <w:t>報名參賽</w:t>
      </w:r>
      <w:r w:rsidR="00573482" w:rsidRPr="000B7024">
        <w:rPr>
          <w:rFonts w:ascii="標楷體" w:eastAsia="標楷體" w:hAnsi="標楷體"/>
          <w:sz w:val="27"/>
          <w:szCs w:val="27"/>
        </w:rPr>
        <w:t>。</w:t>
      </w:r>
    </w:p>
    <w:p w14:paraId="7F04E8A5" w14:textId="463251BC" w:rsidR="00EF7E9B" w:rsidRPr="00627BFB" w:rsidRDefault="00EF7E9B" w:rsidP="00DB3D2A">
      <w:pPr>
        <w:pStyle w:val="aa"/>
        <w:numPr>
          <w:ilvl w:val="0"/>
          <w:numId w:val="32"/>
        </w:numPr>
        <w:adjustRightInd w:val="0"/>
        <w:ind w:leftChars="0" w:left="1985" w:firstLine="0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Times New Roman" w:eastAsia="標楷體" w:hAnsi="Times New Roman" w:cs="Times New Roman"/>
          <w:sz w:val="27"/>
          <w:szCs w:val="27"/>
        </w:rPr>
        <w:t>凡參賽之球隊應為</w:t>
      </w:r>
      <w:r w:rsidR="00343873" w:rsidRPr="00627BFB">
        <w:rPr>
          <w:rFonts w:ascii="Times New Roman" w:eastAsia="標楷體" w:hAnsi="Times New Roman" w:cs="Times New Roman" w:hint="eastAsia"/>
          <w:sz w:val="27"/>
          <w:szCs w:val="27"/>
        </w:rPr>
        <w:t>11</w:t>
      </w:r>
      <w:r w:rsidR="00D41706" w:rsidRPr="00627BFB">
        <w:rPr>
          <w:rFonts w:ascii="Times New Roman" w:eastAsia="標楷體" w:hAnsi="Times New Roman" w:cs="Times New Roman" w:hint="eastAsia"/>
          <w:sz w:val="27"/>
          <w:szCs w:val="27"/>
        </w:rPr>
        <w:t>3</w:t>
      </w:r>
      <w:r w:rsidRPr="00627BFB">
        <w:rPr>
          <w:rFonts w:ascii="Times New Roman" w:eastAsia="標楷體" w:hAnsi="Times New Roman" w:cs="Times New Roman"/>
          <w:sz w:val="27"/>
          <w:szCs w:val="27"/>
        </w:rPr>
        <w:t>年</w:t>
      </w:r>
      <w:r w:rsidR="00C57B88">
        <w:rPr>
          <w:rFonts w:ascii="Times New Roman" w:eastAsia="標楷體" w:hAnsi="Times New Roman" w:cs="Times New Roman" w:hint="eastAsia"/>
          <w:sz w:val="27"/>
          <w:szCs w:val="27"/>
        </w:rPr>
        <w:t>2</w:t>
      </w:r>
      <w:r w:rsidRPr="00627BFB">
        <w:rPr>
          <w:rFonts w:ascii="Times New Roman" w:eastAsia="標楷體" w:hAnsi="Times New Roman" w:cs="Times New Roman"/>
          <w:sz w:val="27"/>
          <w:szCs w:val="27"/>
        </w:rPr>
        <w:t>月</w:t>
      </w:r>
      <w:r w:rsidR="00C57B88">
        <w:rPr>
          <w:rFonts w:ascii="Times New Roman" w:eastAsia="標楷體" w:hAnsi="Times New Roman" w:cs="Times New Roman"/>
          <w:sz w:val="27"/>
          <w:szCs w:val="27"/>
        </w:rPr>
        <w:t>15</w:t>
      </w:r>
      <w:r w:rsidRPr="00627BFB">
        <w:rPr>
          <w:rFonts w:ascii="Times New Roman" w:eastAsia="標楷體" w:hAnsi="Times New Roman" w:cs="Times New Roman"/>
          <w:sz w:val="27"/>
          <w:szCs w:val="27"/>
        </w:rPr>
        <w:t>日</w:t>
      </w:r>
      <w:r w:rsidRPr="00627BFB">
        <w:rPr>
          <w:rFonts w:ascii="Times New Roman" w:eastAsia="標楷體" w:hAnsi="Times New Roman" w:cs="Times New Roman"/>
          <w:sz w:val="27"/>
          <w:szCs w:val="27"/>
        </w:rPr>
        <w:t>(</w:t>
      </w:r>
      <w:r w:rsidRPr="00627BFB">
        <w:rPr>
          <w:rFonts w:ascii="Times New Roman" w:eastAsia="標楷體" w:hAnsi="Times New Roman" w:cs="Times New Roman"/>
          <w:sz w:val="27"/>
          <w:szCs w:val="27"/>
        </w:rPr>
        <w:t>含</w:t>
      </w:r>
      <w:r w:rsidRPr="00627BFB">
        <w:rPr>
          <w:rFonts w:ascii="Times New Roman" w:eastAsia="標楷體" w:hAnsi="Times New Roman" w:cs="Times New Roman"/>
          <w:sz w:val="27"/>
          <w:szCs w:val="27"/>
        </w:rPr>
        <w:t>)</w:t>
      </w:r>
      <w:r w:rsidRPr="00627BFB">
        <w:rPr>
          <w:rFonts w:ascii="Times New Roman" w:eastAsia="標楷體" w:hAnsi="Times New Roman" w:cs="Times New Roman"/>
          <w:sz w:val="27"/>
          <w:szCs w:val="27"/>
        </w:rPr>
        <w:t>以前向</w:t>
      </w:r>
      <w:r w:rsidR="001918E3" w:rsidRPr="00627BFB">
        <w:rPr>
          <w:rFonts w:ascii="標楷體" w:eastAsia="標楷體" w:hAnsi="標楷體" w:hint="eastAsia"/>
          <w:sz w:val="27"/>
          <w:szCs w:val="27"/>
        </w:rPr>
        <w:t>台灣世界少棒聯</w:t>
      </w:r>
      <w:r w:rsidR="00B8314A" w:rsidRPr="00627BFB">
        <w:rPr>
          <w:rFonts w:ascii="標楷體" w:eastAsia="標楷體" w:hAnsi="標楷體" w:hint="eastAsia"/>
          <w:sz w:val="27"/>
          <w:szCs w:val="27"/>
        </w:rPr>
        <w:t>盟</w:t>
      </w:r>
      <w:r w:rsidRPr="00627BFB">
        <w:rPr>
          <w:rFonts w:ascii="Times New Roman" w:eastAsia="標楷體" w:hAnsi="Times New Roman" w:cs="Times New Roman"/>
          <w:sz w:val="27"/>
          <w:szCs w:val="27"/>
        </w:rPr>
        <w:t>辦妥註冊手續。</w:t>
      </w:r>
    </w:p>
    <w:p w14:paraId="7A5E0656" w14:textId="3DD4A587" w:rsidR="00573482" w:rsidRPr="00627BFB" w:rsidRDefault="00FF71BB" w:rsidP="00DB3D2A">
      <w:pPr>
        <w:pStyle w:val="aa"/>
        <w:numPr>
          <w:ilvl w:val="0"/>
          <w:numId w:val="32"/>
        </w:numPr>
        <w:adjustRightInd w:val="0"/>
        <w:ind w:leftChars="0" w:left="1985" w:firstLine="0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標楷體" w:eastAsia="標楷體" w:hAnsi="標楷體"/>
          <w:sz w:val="27"/>
          <w:szCs w:val="27"/>
        </w:rPr>
        <w:t>符合</w:t>
      </w:r>
      <w:r w:rsidR="00573482" w:rsidRPr="00627BFB">
        <w:rPr>
          <w:rFonts w:ascii="標楷體" w:eastAsia="標楷體" w:hAnsi="標楷體"/>
          <w:sz w:val="27"/>
          <w:szCs w:val="27"/>
        </w:rPr>
        <w:t>世界少棒聯盟(LLB)球隊註冊報名之規定。</w:t>
      </w:r>
    </w:p>
    <w:p w14:paraId="04260FF3" w14:textId="09426382" w:rsidR="00EF7E9B" w:rsidRPr="00627BFB" w:rsidRDefault="00B141EC" w:rsidP="00DB3D2A">
      <w:pPr>
        <w:pStyle w:val="aa"/>
        <w:numPr>
          <w:ilvl w:val="0"/>
          <w:numId w:val="32"/>
        </w:numPr>
        <w:adjustRightInd w:val="0"/>
        <w:ind w:leftChars="0" w:left="1985" w:firstLine="0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各</w:t>
      </w:r>
      <w:r w:rsidR="0004371C" w:rsidRPr="00627BFB">
        <w:rPr>
          <w:rFonts w:ascii="標楷體" w:eastAsia="標楷體" w:hAnsi="標楷體" w:hint="eastAsia"/>
          <w:sz w:val="27"/>
          <w:szCs w:val="27"/>
        </w:rPr>
        <w:t>聯盟</w:t>
      </w:r>
      <w:r w:rsidR="00573482" w:rsidRPr="00627BFB">
        <w:rPr>
          <w:rFonts w:ascii="標楷體" w:eastAsia="標楷體" w:hAnsi="標楷體"/>
          <w:sz w:val="27"/>
          <w:szCs w:val="27"/>
        </w:rPr>
        <w:t>應有12場(含)以上各階段比賽紀錄，請確實將比賽記錄留存備查。</w:t>
      </w:r>
      <w:r w:rsidR="00EF7E9B" w:rsidRPr="00627BFB">
        <w:rPr>
          <w:rFonts w:ascii="標楷體" w:eastAsia="標楷體" w:hAnsi="標楷體" w:cs="Times New Roman" w:hint="eastAsia"/>
          <w:sz w:val="27"/>
          <w:szCs w:val="27"/>
        </w:rPr>
        <w:t xml:space="preserve">            </w:t>
      </w:r>
    </w:p>
    <w:p w14:paraId="3953F2FD" w14:textId="7191EED8" w:rsidR="00623BFA" w:rsidRPr="00627BFB" w:rsidRDefault="00867444" w:rsidP="00DB3D2A">
      <w:pPr>
        <w:pStyle w:val="aa"/>
        <w:numPr>
          <w:ilvl w:val="0"/>
          <w:numId w:val="20"/>
        </w:numPr>
        <w:ind w:leftChars="0" w:left="1701" w:hanging="425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球員</w:t>
      </w:r>
      <w:r w:rsidR="00234D85" w:rsidRPr="00627BFB">
        <w:rPr>
          <w:rFonts w:ascii="標楷體" w:eastAsia="標楷體" w:hAnsi="標楷體" w:hint="eastAsia"/>
          <w:b/>
          <w:bCs/>
          <w:sz w:val="27"/>
          <w:szCs w:val="27"/>
        </w:rPr>
        <w:t>資格</w:t>
      </w: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：</w:t>
      </w:r>
    </w:p>
    <w:p w14:paraId="37C41262" w14:textId="2D964988" w:rsidR="000A6BE9" w:rsidRPr="00627BFB" w:rsidRDefault="00FB01AD" w:rsidP="00DB3D2A">
      <w:pPr>
        <w:pStyle w:val="aa"/>
        <w:numPr>
          <w:ilvl w:val="0"/>
          <w:numId w:val="33"/>
        </w:numPr>
        <w:adjustRightInd w:val="0"/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/>
          <w:sz w:val="27"/>
          <w:szCs w:val="27"/>
        </w:rPr>
        <w:t>凡中華民國之國民</w:t>
      </w:r>
      <w:r w:rsidR="00BF2F3D" w:rsidRPr="00627BFB">
        <w:rPr>
          <w:rFonts w:ascii="標楷體" w:eastAsia="標楷體" w:hAnsi="標楷體" w:hint="eastAsia"/>
          <w:sz w:val="27"/>
          <w:szCs w:val="27"/>
        </w:rPr>
        <w:t>於</w:t>
      </w:r>
      <w:r w:rsidR="003D2F07" w:rsidRPr="00627BFB">
        <w:rPr>
          <w:rFonts w:ascii="標楷體" w:eastAsia="標楷體" w:hAnsi="標楷體" w:hint="eastAsia"/>
          <w:sz w:val="27"/>
          <w:szCs w:val="27"/>
        </w:rPr>
        <w:t>民國99年9月1日(含)以後出生(</w:t>
      </w:r>
      <w:proofErr w:type="gramStart"/>
      <w:r w:rsidR="003D2F07" w:rsidRPr="00627BFB">
        <w:rPr>
          <w:rFonts w:ascii="標楷體" w:eastAsia="標楷體" w:hAnsi="標楷體" w:hint="eastAsia"/>
          <w:sz w:val="27"/>
          <w:szCs w:val="27"/>
        </w:rPr>
        <w:t>未年</w:t>
      </w:r>
      <w:proofErr w:type="gramEnd"/>
      <w:r w:rsidR="003D2F07" w:rsidRPr="00627BFB">
        <w:rPr>
          <w:rFonts w:ascii="標楷體" w:eastAsia="標楷體" w:hAnsi="標楷體" w:hint="eastAsia"/>
          <w:sz w:val="27"/>
          <w:szCs w:val="27"/>
        </w:rPr>
        <w:t>滿14歲)，至民國102年8月31日(含)以前出(年滿11歲)之兒童(以國民身分證正本或護照為憑)</w:t>
      </w:r>
      <w:r w:rsidR="000A6BE9" w:rsidRPr="00627BFB">
        <w:rPr>
          <w:rFonts w:ascii="標楷體" w:eastAsia="標楷體" w:hAnsi="標楷體" w:hint="eastAsia"/>
          <w:sz w:val="27"/>
          <w:szCs w:val="27"/>
        </w:rPr>
        <w:t>（非本國所屬公民以護照</w:t>
      </w:r>
      <w:r w:rsidR="00D32AE3" w:rsidRPr="00627BFB">
        <w:rPr>
          <w:rFonts w:ascii="標楷體" w:eastAsia="標楷體" w:hAnsi="標楷體" w:hint="eastAsia"/>
          <w:sz w:val="27"/>
          <w:szCs w:val="27"/>
        </w:rPr>
        <w:t>或</w:t>
      </w:r>
      <w:r w:rsidR="000A6BE9" w:rsidRPr="00627BFB">
        <w:rPr>
          <w:rFonts w:ascii="標楷體" w:eastAsia="標楷體" w:hAnsi="標楷體" w:hint="eastAsia"/>
          <w:sz w:val="27"/>
          <w:szCs w:val="27"/>
        </w:rPr>
        <w:t>居留證為憑）。</w:t>
      </w:r>
    </w:p>
    <w:p w14:paraId="78020FB1" w14:textId="77777777" w:rsidR="000A6BE9" w:rsidRPr="00627BFB" w:rsidRDefault="000A6BE9" w:rsidP="00DB3D2A">
      <w:pPr>
        <w:pStyle w:val="aa"/>
        <w:numPr>
          <w:ilvl w:val="0"/>
          <w:numId w:val="33"/>
        </w:numPr>
        <w:adjustRightInd w:val="0"/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非本國所屬公民之球員，須符合LLB所規定之居住地條件，且屬下列情況之</w:t>
      </w:r>
      <w:proofErr w:type="gramStart"/>
      <w:r w:rsidRPr="00627BFB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627BFB">
        <w:rPr>
          <w:rFonts w:ascii="標楷體" w:eastAsia="標楷體" w:hAnsi="標楷體" w:hint="eastAsia"/>
          <w:sz w:val="27"/>
          <w:szCs w:val="27"/>
        </w:rPr>
        <w:t>者：</w:t>
      </w:r>
    </w:p>
    <w:p w14:paraId="0220EE31" w14:textId="77777777" w:rsidR="000A6BE9" w:rsidRPr="00627BFB" w:rsidRDefault="000A6BE9" w:rsidP="00CC08A6">
      <w:pPr>
        <w:pStyle w:val="aa"/>
        <w:adjustRightInd w:val="0"/>
        <w:ind w:leftChars="0" w:left="1985" w:firstLine="142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a</w:t>
      </w:r>
      <w:r w:rsidRPr="00627BFB">
        <w:rPr>
          <w:rFonts w:ascii="標楷體" w:eastAsia="標楷體" w:hAnsi="標楷體"/>
          <w:sz w:val="27"/>
          <w:szCs w:val="27"/>
        </w:rPr>
        <w:t>.</w:t>
      </w:r>
      <w:r w:rsidRPr="00627BFB">
        <w:rPr>
          <w:rFonts w:ascii="標楷體" w:eastAsia="標楷體" w:hAnsi="標楷體" w:hint="eastAsia"/>
          <w:sz w:val="27"/>
          <w:szCs w:val="27"/>
        </w:rPr>
        <w:t>其簽證允許該球員居留本國一年以上</w:t>
      </w:r>
    </w:p>
    <w:p w14:paraId="445E8F10" w14:textId="77777777" w:rsidR="000A6BE9" w:rsidRPr="00627BFB" w:rsidRDefault="000A6BE9" w:rsidP="00CC08A6">
      <w:pPr>
        <w:pStyle w:val="aa"/>
        <w:adjustRightInd w:val="0"/>
        <w:ind w:leftChars="0" w:left="1985" w:firstLine="142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b</w:t>
      </w:r>
      <w:r w:rsidRPr="00627BFB">
        <w:rPr>
          <w:rFonts w:ascii="標楷體" w:eastAsia="標楷體" w:hAnsi="標楷體"/>
          <w:sz w:val="27"/>
          <w:szCs w:val="27"/>
        </w:rPr>
        <w:t>.</w:t>
      </w:r>
      <w:r w:rsidRPr="00627BFB">
        <w:rPr>
          <w:rFonts w:ascii="標楷體" w:eastAsia="標楷體" w:hAnsi="標楷體" w:hint="eastAsia"/>
          <w:sz w:val="27"/>
          <w:szCs w:val="27"/>
        </w:rPr>
        <w:t>本國法律允許該球員居留本國一年以上</w:t>
      </w:r>
    </w:p>
    <w:p w14:paraId="0FC78F02" w14:textId="6DBEA7B2" w:rsidR="00B141EC" w:rsidRPr="00627BFB" w:rsidRDefault="000A6BE9" w:rsidP="00CC08A6">
      <w:pPr>
        <w:pStyle w:val="aa"/>
        <w:adjustRightInd w:val="0"/>
        <w:ind w:leftChars="0" w:left="1985" w:firstLine="142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c</w:t>
      </w:r>
      <w:r w:rsidRPr="00627BFB">
        <w:rPr>
          <w:rFonts w:ascii="標楷體" w:eastAsia="標楷體" w:hAnsi="標楷體"/>
          <w:sz w:val="27"/>
          <w:szCs w:val="27"/>
        </w:rPr>
        <w:t>.</w:t>
      </w:r>
      <w:r w:rsidRPr="00627BFB">
        <w:rPr>
          <w:rFonts w:ascii="標楷體" w:eastAsia="標楷體" w:hAnsi="標楷體" w:hint="eastAsia"/>
          <w:sz w:val="27"/>
          <w:szCs w:val="27"/>
        </w:rPr>
        <w:t>該球員於比賽開始前，已實際在本國居留兩年以上</w:t>
      </w:r>
      <w:r w:rsidRPr="00627BFB">
        <w:rPr>
          <w:rFonts w:ascii="標楷體" w:eastAsia="標楷體" w:hAnsi="標楷體"/>
          <w:sz w:val="27"/>
          <w:szCs w:val="27"/>
        </w:rPr>
        <w:t>。</w:t>
      </w:r>
    </w:p>
    <w:p w14:paraId="758E21BF" w14:textId="77777777" w:rsidR="00B35BD9" w:rsidRPr="00627BFB" w:rsidRDefault="001918E3" w:rsidP="00DB3D2A">
      <w:pPr>
        <w:pStyle w:val="aa"/>
        <w:numPr>
          <w:ilvl w:val="0"/>
          <w:numId w:val="33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/>
          <w:sz w:val="27"/>
          <w:szCs w:val="27"/>
        </w:rPr>
        <w:t>符合</w:t>
      </w:r>
      <w:r w:rsidR="00FB01AD" w:rsidRPr="00627BFB">
        <w:rPr>
          <w:rFonts w:ascii="標楷體" w:eastAsia="標楷體" w:hAnsi="標楷體"/>
          <w:sz w:val="27"/>
          <w:szCs w:val="27"/>
        </w:rPr>
        <w:t>世界少棒聯盟(LLB)球員註冊報名之規定。</w:t>
      </w:r>
    </w:p>
    <w:p w14:paraId="79A233D3" w14:textId="4B08729D" w:rsidR="00B35BD9" w:rsidRPr="00627BFB" w:rsidRDefault="00B35BD9" w:rsidP="00DB3D2A">
      <w:pPr>
        <w:pStyle w:val="aa"/>
        <w:numPr>
          <w:ilvl w:val="0"/>
          <w:numId w:val="33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選手應具備以下參賽資格</w:t>
      </w:r>
      <w:r w:rsidRPr="00627BFB">
        <w:rPr>
          <w:rFonts w:ascii="新細明體" w:eastAsia="新細明體" w:hAnsi="新細明體" w:cs="Times New Roman" w:hint="eastAsia"/>
          <w:sz w:val="27"/>
          <w:szCs w:val="27"/>
        </w:rPr>
        <w:t>：</w:t>
      </w:r>
    </w:p>
    <w:p w14:paraId="35967050" w14:textId="77777777" w:rsidR="008D2FD6" w:rsidRDefault="00CC08A6" w:rsidP="008D2FD6">
      <w:pPr>
        <w:pStyle w:val="aa"/>
        <w:ind w:leftChars="892" w:left="3261" w:hanging="1120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a</w:t>
      </w:r>
      <w:r w:rsidR="00B35BD9" w:rsidRPr="00627BFB">
        <w:rPr>
          <w:rFonts w:ascii="標楷體" w:eastAsia="標楷體" w:hAnsi="標楷體" w:cs="Times New Roman" w:hint="eastAsia"/>
          <w:sz w:val="27"/>
          <w:szCs w:val="27"/>
        </w:rPr>
        <w:t>.112學年度球員未報名學生棒球運動聯賽系統國小軟、</w:t>
      </w:r>
      <w:proofErr w:type="gramStart"/>
      <w:r w:rsidR="00B35BD9" w:rsidRPr="00627BFB">
        <w:rPr>
          <w:rFonts w:ascii="標楷體" w:eastAsia="標楷體" w:hAnsi="標楷體" w:cs="Times New Roman" w:hint="eastAsia"/>
          <w:sz w:val="27"/>
          <w:szCs w:val="27"/>
        </w:rPr>
        <w:t>硬式組及</w:t>
      </w:r>
      <w:proofErr w:type="gramEnd"/>
      <w:r w:rsidR="00B35BD9" w:rsidRPr="00627BFB">
        <w:rPr>
          <w:rFonts w:ascii="標楷體" w:eastAsia="標楷體" w:hAnsi="標楷體" w:cs="Times New Roman" w:hint="eastAsia"/>
          <w:sz w:val="27"/>
          <w:szCs w:val="27"/>
        </w:rPr>
        <w:t>國中</w:t>
      </w:r>
    </w:p>
    <w:p w14:paraId="1D28B2FE" w14:textId="4CA01D72" w:rsidR="00CC08A6" w:rsidRPr="00627BFB" w:rsidRDefault="00B35BD9" w:rsidP="008D2FD6">
      <w:pPr>
        <w:pStyle w:val="aa"/>
        <w:ind w:leftChars="992" w:left="2381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軟、硬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式組者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。如經查核，球隊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參雜不合格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球員，該球隊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即退賽且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接受議處。(111學年度(含)前註冊報名登錄學生棒球運動聯賽系統之球員不受限。)</w:t>
      </w:r>
    </w:p>
    <w:p w14:paraId="78670638" w14:textId="77777777" w:rsidR="008D2FD6" w:rsidRDefault="00CC08A6" w:rsidP="00CC08A6">
      <w:pPr>
        <w:pStyle w:val="aa"/>
        <w:ind w:leftChars="886" w:left="3103" w:hanging="977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b</w:t>
      </w:r>
      <w:r w:rsidR="00B35BD9" w:rsidRPr="00627BFB">
        <w:rPr>
          <w:rFonts w:ascii="標楷體" w:eastAsia="標楷體" w:hAnsi="標楷體" w:cs="Times New Roman"/>
          <w:sz w:val="27"/>
          <w:szCs w:val="27"/>
        </w:rPr>
        <w:t>.</w:t>
      </w:r>
      <w:r w:rsidR="00B35BD9" w:rsidRPr="00627BFB">
        <w:rPr>
          <w:rFonts w:ascii="標楷體" w:eastAsia="標楷體" w:hAnsi="標楷體" w:cs="Times New Roman" w:hint="eastAsia"/>
          <w:sz w:val="27"/>
          <w:szCs w:val="27"/>
        </w:rPr>
        <w:t>凡</w:t>
      </w:r>
      <w:r w:rsidR="00CB369B" w:rsidRPr="00627BFB">
        <w:rPr>
          <w:rFonts w:ascii="標楷體" w:eastAsia="標楷體" w:hAnsi="標楷體" w:cs="Times New Roman" w:hint="eastAsia"/>
          <w:sz w:val="27"/>
          <w:szCs w:val="27"/>
        </w:rPr>
        <w:t>女子</w:t>
      </w:r>
      <w:r w:rsidR="00B35BD9" w:rsidRPr="00627BFB">
        <w:rPr>
          <w:rFonts w:ascii="標楷體" w:eastAsia="標楷體" w:hAnsi="標楷體" w:cs="Times New Roman" w:hint="eastAsia"/>
          <w:sz w:val="27"/>
          <w:szCs w:val="27"/>
        </w:rPr>
        <w:t>球員同時登入「112學年度國小/國中棒球【軟式女子組】」及</w:t>
      </w:r>
    </w:p>
    <w:p w14:paraId="6448A8F6" w14:textId="3CCF5119" w:rsidR="00B35BD9" w:rsidRPr="00627BFB" w:rsidRDefault="00B35BD9" w:rsidP="00B675BC">
      <w:pPr>
        <w:pStyle w:val="aa"/>
        <w:ind w:leftChars="1004" w:left="2410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「112學年度中小學女子壘球聯賽」則不得參賽，若僅登入上述單一組別則不受限。</w:t>
      </w:r>
    </w:p>
    <w:p w14:paraId="6B23A615" w14:textId="353214AF" w:rsidR="00F146BE" w:rsidRPr="00627BFB" w:rsidRDefault="00CE0BE3" w:rsidP="00DB3D2A">
      <w:pPr>
        <w:pStyle w:val="aa"/>
        <w:numPr>
          <w:ilvl w:val="0"/>
          <w:numId w:val="33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再提</w:t>
      </w:r>
      <w:r w:rsidRPr="00627BFB">
        <w:rPr>
          <w:rFonts w:ascii="標楷體" w:eastAsia="標楷體" w:hAnsi="標楷體" w:hint="eastAsia"/>
          <w:sz w:val="27"/>
          <w:szCs w:val="27"/>
        </w:rPr>
        <w:t>報</w:t>
      </w:r>
      <w:r w:rsidR="00492BFB" w:rsidRPr="00627BFB">
        <w:rPr>
          <w:rFonts w:ascii="標楷體" w:eastAsia="標楷體" w:hAnsi="標楷體" w:hint="eastAsia"/>
          <w:sz w:val="27"/>
          <w:szCs w:val="27"/>
        </w:rPr>
        <w:t>本</w:t>
      </w:r>
      <w:r w:rsidR="001918E3" w:rsidRPr="00627BFB">
        <w:rPr>
          <w:rFonts w:ascii="標楷體" w:eastAsia="標楷體" w:hAnsi="標楷體" w:hint="eastAsia"/>
          <w:sz w:val="27"/>
          <w:szCs w:val="27"/>
        </w:rPr>
        <w:t>會</w:t>
      </w:r>
      <w:r w:rsidRPr="00627BFB">
        <w:rPr>
          <w:rFonts w:ascii="標楷體" w:eastAsia="標楷體" w:hAnsi="標楷體" w:cs="Times New Roman"/>
          <w:sz w:val="27"/>
          <w:szCs w:val="27"/>
        </w:rPr>
        <w:t>技術暨紀律委員會議處。</w:t>
      </w:r>
    </w:p>
    <w:p w14:paraId="51A775A1" w14:textId="31EE2E83" w:rsidR="00F146BE" w:rsidRPr="00627BFB" w:rsidRDefault="00C624EF" w:rsidP="00DB3D2A">
      <w:pPr>
        <w:pStyle w:val="aa"/>
        <w:numPr>
          <w:ilvl w:val="0"/>
          <w:numId w:val="33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假如在比賽中、賽後或賽季已結束後發現違犯「球員資格」之情況除沒收本賽事</w:t>
      </w:r>
      <w:r w:rsidRPr="00627BFB">
        <w:rPr>
          <w:rFonts w:ascii="標楷體" w:eastAsia="標楷體" w:hAnsi="標楷體" w:hint="eastAsia"/>
          <w:sz w:val="27"/>
          <w:szCs w:val="27"/>
        </w:rPr>
        <w:t>所有</w:t>
      </w:r>
      <w:r w:rsidRPr="00627BFB">
        <w:rPr>
          <w:rFonts w:ascii="標楷體" w:eastAsia="標楷體" w:hAnsi="標楷體" w:cs="Times New Roman"/>
          <w:sz w:val="27"/>
          <w:szCs w:val="27"/>
        </w:rPr>
        <w:t>比賽成績及資格，再提報</w:t>
      </w:r>
      <w:r w:rsidR="00492BFB" w:rsidRPr="00627BFB">
        <w:rPr>
          <w:rFonts w:ascii="標楷體" w:eastAsia="標楷體" w:hAnsi="標楷體" w:hint="eastAsia"/>
          <w:sz w:val="27"/>
          <w:szCs w:val="27"/>
        </w:rPr>
        <w:t>本</w:t>
      </w:r>
      <w:r w:rsidR="001918E3" w:rsidRPr="00627BFB">
        <w:rPr>
          <w:rFonts w:ascii="標楷體" w:eastAsia="標楷體" w:hAnsi="標楷體" w:hint="eastAsia"/>
          <w:sz w:val="27"/>
          <w:szCs w:val="27"/>
        </w:rPr>
        <w:t>會</w:t>
      </w:r>
      <w:r w:rsidRPr="00627BFB">
        <w:rPr>
          <w:rFonts w:ascii="標楷體" w:eastAsia="標楷體" w:hAnsi="標楷體" w:cs="Times New Roman"/>
          <w:sz w:val="27"/>
          <w:szCs w:val="27"/>
        </w:rPr>
        <w:t>技術暨紀律委員會議處。</w:t>
      </w:r>
    </w:p>
    <w:p w14:paraId="79CDFF6D" w14:textId="4F57B4A5" w:rsidR="00492BFB" w:rsidRPr="00627BFB" w:rsidRDefault="00A744C1" w:rsidP="00DB3D2A">
      <w:pPr>
        <w:pStyle w:val="aa"/>
        <w:numPr>
          <w:ilvl w:val="0"/>
          <w:numId w:val="20"/>
        </w:numPr>
        <w:ind w:leftChars="0" w:left="1701" w:hanging="425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球隊人數規定</w:t>
      </w:r>
      <w:r w:rsidR="00492BFB" w:rsidRPr="00627BFB">
        <w:rPr>
          <w:rFonts w:ascii="標楷體" w:eastAsia="標楷體" w:hAnsi="標楷體" w:hint="eastAsia"/>
          <w:b/>
          <w:bCs/>
          <w:sz w:val="27"/>
          <w:szCs w:val="27"/>
        </w:rPr>
        <w:t>：</w:t>
      </w:r>
    </w:p>
    <w:p w14:paraId="7E5A8D5B" w14:textId="22351322" w:rsidR="00F146BE" w:rsidRPr="00627BFB" w:rsidRDefault="00A744C1" w:rsidP="00DB3D2A">
      <w:pPr>
        <w:pStyle w:val="aa"/>
        <w:numPr>
          <w:ilvl w:val="0"/>
          <w:numId w:val="34"/>
        </w:numPr>
        <w:tabs>
          <w:tab w:val="left" w:pos="1985"/>
        </w:tabs>
        <w:ind w:leftChars="709" w:left="2409" w:hangingChars="262" w:hanging="707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職員：</w:t>
      </w:r>
      <w:r w:rsidR="00001176" w:rsidRPr="00627BFB">
        <w:rPr>
          <w:rFonts w:ascii="標楷體" w:eastAsia="標楷體" w:hAnsi="標楷體" w:cs="Times New Roman"/>
          <w:sz w:val="27"/>
          <w:szCs w:val="27"/>
        </w:rPr>
        <w:t>領隊、總教練各1名、教練</w:t>
      </w:r>
      <w:r w:rsidR="00BF7ECA" w:rsidRPr="00627BFB">
        <w:rPr>
          <w:rFonts w:ascii="標楷體" w:eastAsia="標楷體" w:hAnsi="標楷體" w:cs="Times New Roman"/>
          <w:sz w:val="27"/>
          <w:szCs w:val="27"/>
        </w:rPr>
        <w:t>1</w:t>
      </w:r>
      <w:r w:rsidR="00001176" w:rsidRPr="00627BFB">
        <w:rPr>
          <w:rFonts w:ascii="標楷體" w:eastAsia="標楷體" w:hAnsi="標楷體" w:cs="Times New Roman"/>
          <w:sz w:val="27"/>
          <w:szCs w:val="27"/>
        </w:rPr>
        <w:t>名</w:t>
      </w:r>
      <w:r w:rsidR="00001176" w:rsidRPr="00627BFB">
        <w:rPr>
          <w:rFonts w:ascii="標楷體" w:eastAsia="標楷體" w:hAnsi="標楷體" w:cs="Times New Roman" w:hint="eastAsia"/>
          <w:sz w:val="27"/>
          <w:szCs w:val="27"/>
        </w:rPr>
        <w:t>，總計</w:t>
      </w:r>
      <w:r w:rsidR="00BF7ECA" w:rsidRPr="00627BFB">
        <w:rPr>
          <w:rFonts w:ascii="標楷體" w:eastAsia="標楷體" w:hAnsi="標楷體" w:cs="Times New Roman"/>
          <w:sz w:val="27"/>
          <w:szCs w:val="27"/>
        </w:rPr>
        <w:t>3</w:t>
      </w:r>
      <w:r w:rsidR="00001176" w:rsidRPr="00627BFB">
        <w:rPr>
          <w:rFonts w:ascii="標楷體" w:eastAsia="標楷體" w:hAnsi="標楷體" w:cs="Times New Roman" w:hint="eastAsia"/>
          <w:sz w:val="27"/>
          <w:szCs w:val="27"/>
        </w:rPr>
        <w:t>名</w:t>
      </w:r>
      <w:r w:rsidR="00001176" w:rsidRPr="00627BFB">
        <w:rPr>
          <w:rFonts w:ascii="標楷體" w:eastAsia="標楷體" w:hAnsi="標楷體" w:cs="Times New Roman"/>
          <w:sz w:val="27"/>
          <w:szCs w:val="27"/>
        </w:rPr>
        <w:t>。</w:t>
      </w:r>
      <w:r w:rsidR="00001176" w:rsidRPr="00627BFB">
        <w:rPr>
          <w:rFonts w:ascii="標楷體" w:eastAsia="標楷體" w:hAnsi="標楷體"/>
          <w:sz w:val="27"/>
          <w:szCs w:val="27"/>
        </w:rPr>
        <w:t xml:space="preserve"> </w:t>
      </w:r>
    </w:p>
    <w:p w14:paraId="1B0C7BC8" w14:textId="71F5A8D6" w:rsidR="00492BFB" w:rsidRPr="00627BFB" w:rsidRDefault="00F4297C" w:rsidP="00DB3D2A">
      <w:pPr>
        <w:pStyle w:val="aa"/>
        <w:numPr>
          <w:ilvl w:val="0"/>
          <w:numId w:val="34"/>
        </w:numPr>
        <w:tabs>
          <w:tab w:val="left" w:pos="1985"/>
        </w:tabs>
        <w:adjustRightInd w:val="0"/>
        <w:ind w:leftChars="709" w:left="2409" w:hangingChars="262" w:hanging="707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球員：</w:t>
      </w:r>
      <w:r w:rsidR="00001176" w:rsidRPr="00627BFB">
        <w:rPr>
          <w:rFonts w:ascii="標楷體" w:eastAsia="標楷體" w:hAnsi="標楷體" w:cs="Times New Roman"/>
          <w:sz w:val="27"/>
          <w:szCs w:val="27"/>
        </w:rPr>
        <w:t>含隊長14名，最少不得低於12名。</w:t>
      </w:r>
    </w:p>
    <w:p w14:paraId="419DF40E" w14:textId="77777777" w:rsidR="00BA41BE" w:rsidRPr="00627BFB" w:rsidRDefault="00F8679D" w:rsidP="00DB3D2A">
      <w:pPr>
        <w:pStyle w:val="aa"/>
        <w:numPr>
          <w:ilvl w:val="0"/>
          <w:numId w:val="20"/>
        </w:numPr>
        <w:ind w:leftChars="0" w:left="1701" w:hanging="425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報名</w:t>
      </w:r>
      <w:r w:rsidR="00DE5A5A" w:rsidRPr="00627BFB">
        <w:rPr>
          <w:rFonts w:ascii="標楷體" w:eastAsia="標楷體" w:hAnsi="標楷體"/>
          <w:b/>
          <w:bCs/>
          <w:sz w:val="27"/>
          <w:szCs w:val="27"/>
        </w:rPr>
        <w:t>：請</w:t>
      </w:r>
      <w:r w:rsidR="00DE5A5A" w:rsidRPr="00627BFB">
        <w:rPr>
          <w:rFonts w:ascii="標楷體" w:eastAsia="標楷體" w:hAnsi="標楷體" w:hint="eastAsia"/>
          <w:b/>
          <w:bCs/>
          <w:sz w:val="27"/>
          <w:szCs w:val="27"/>
        </w:rPr>
        <w:t>依球員資格</w:t>
      </w:r>
      <w:r w:rsidR="00DE5A5A" w:rsidRPr="00627BFB">
        <w:rPr>
          <w:rFonts w:ascii="標楷體" w:eastAsia="標楷體" w:hAnsi="標楷體"/>
          <w:b/>
          <w:bCs/>
          <w:sz w:val="27"/>
          <w:szCs w:val="27"/>
        </w:rPr>
        <w:t>之規定，自行審查球員參賽資格</w:t>
      </w:r>
    </w:p>
    <w:p w14:paraId="531C0871" w14:textId="19887239" w:rsidR="00BA41BE" w:rsidRPr="00627BFB" w:rsidRDefault="00F8679D" w:rsidP="00DB3D2A">
      <w:pPr>
        <w:pStyle w:val="aa"/>
        <w:numPr>
          <w:ilvl w:val="0"/>
          <w:numId w:val="35"/>
        </w:numPr>
        <w:adjustRightInd w:val="0"/>
        <w:snapToGrid w:val="0"/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日期</w:t>
      </w:r>
      <w:r w:rsidRPr="00627BFB">
        <w:rPr>
          <w:rFonts w:ascii="標楷體" w:eastAsia="標楷體" w:hAnsi="標楷體" w:hint="eastAsia"/>
          <w:sz w:val="27"/>
          <w:szCs w:val="27"/>
        </w:rPr>
        <w:t>：自</w:t>
      </w:r>
      <w:bookmarkStart w:id="2" w:name="_Hlk119588250"/>
      <w:r w:rsidRPr="00627BFB">
        <w:rPr>
          <w:rFonts w:ascii="標楷體" w:eastAsia="標楷體" w:hAnsi="標楷體" w:hint="eastAsia"/>
          <w:sz w:val="27"/>
          <w:szCs w:val="27"/>
        </w:rPr>
        <w:t>1</w:t>
      </w:r>
      <w:r w:rsidR="005F6B0A" w:rsidRPr="00627BFB">
        <w:rPr>
          <w:rFonts w:ascii="標楷體" w:eastAsia="標楷體" w:hAnsi="標楷體" w:hint="eastAsia"/>
          <w:sz w:val="27"/>
          <w:szCs w:val="27"/>
        </w:rPr>
        <w:t>1</w:t>
      </w:r>
      <w:r w:rsidR="00FD0A63" w:rsidRPr="00627BFB">
        <w:rPr>
          <w:rFonts w:ascii="標楷體" w:eastAsia="標楷體" w:hAnsi="標楷體" w:hint="eastAsia"/>
          <w:sz w:val="27"/>
          <w:szCs w:val="27"/>
        </w:rPr>
        <w:t>3</w:t>
      </w:r>
      <w:r w:rsidRPr="00627BFB">
        <w:rPr>
          <w:rFonts w:ascii="標楷體" w:eastAsia="標楷體" w:hAnsi="標楷體" w:hint="eastAsia"/>
          <w:sz w:val="27"/>
          <w:szCs w:val="27"/>
        </w:rPr>
        <w:t>年</w:t>
      </w:r>
      <w:r w:rsidR="007213E2" w:rsidRPr="00627BFB">
        <w:rPr>
          <w:rFonts w:ascii="標楷體" w:eastAsia="標楷體" w:hAnsi="標楷體" w:hint="eastAsia"/>
          <w:sz w:val="27"/>
          <w:szCs w:val="27"/>
        </w:rPr>
        <w:t xml:space="preserve"> </w:t>
      </w:r>
      <w:r w:rsidR="006116E5" w:rsidRPr="00627BFB">
        <w:rPr>
          <w:rFonts w:ascii="標楷體" w:eastAsia="標楷體" w:hAnsi="標楷體"/>
          <w:sz w:val="27"/>
          <w:szCs w:val="27"/>
        </w:rPr>
        <w:t>3</w:t>
      </w:r>
      <w:r w:rsidRPr="00627BFB">
        <w:rPr>
          <w:rFonts w:ascii="標楷體" w:eastAsia="標楷體" w:hAnsi="標楷體" w:hint="eastAsia"/>
          <w:sz w:val="27"/>
          <w:szCs w:val="27"/>
        </w:rPr>
        <w:t>月</w:t>
      </w:r>
      <w:r w:rsidR="00437CAD" w:rsidRPr="00627BFB">
        <w:rPr>
          <w:rFonts w:ascii="標楷體" w:eastAsia="標楷體" w:hAnsi="標楷體"/>
          <w:sz w:val="27"/>
          <w:szCs w:val="27"/>
        </w:rPr>
        <w:t>1</w:t>
      </w:r>
      <w:r w:rsidR="009D2079">
        <w:rPr>
          <w:rFonts w:ascii="標楷體" w:eastAsia="標楷體" w:hAnsi="標楷體" w:hint="eastAsia"/>
          <w:sz w:val="27"/>
          <w:szCs w:val="27"/>
        </w:rPr>
        <w:t>5</w:t>
      </w:r>
      <w:r w:rsidRPr="00627BFB">
        <w:rPr>
          <w:rFonts w:ascii="標楷體" w:eastAsia="標楷體" w:hAnsi="標楷體" w:hint="eastAsia"/>
          <w:sz w:val="27"/>
          <w:szCs w:val="27"/>
        </w:rPr>
        <w:t>日00時0</w:t>
      </w:r>
      <w:r w:rsidR="00283EFC" w:rsidRPr="00627BFB">
        <w:rPr>
          <w:rFonts w:ascii="標楷體" w:eastAsia="標楷體" w:hAnsi="標楷體"/>
          <w:sz w:val="27"/>
          <w:szCs w:val="27"/>
        </w:rPr>
        <w:t>0</w:t>
      </w:r>
      <w:r w:rsidRPr="00627BFB">
        <w:rPr>
          <w:rFonts w:ascii="標楷體" w:eastAsia="標楷體" w:hAnsi="標楷體" w:hint="eastAsia"/>
          <w:sz w:val="27"/>
          <w:szCs w:val="27"/>
        </w:rPr>
        <w:t>分起至</w:t>
      </w:r>
      <w:r w:rsidR="007213E2" w:rsidRPr="00627BFB">
        <w:rPr>
          <w:rFonts w:ascii="標楷體" w:eastAsia="標楷體" w:hAnsi="標楷體" w:hint="eastAsia"/>
          <w:sz w:val="27"/>
          <w:szCs w:val="27"/>
        </w:rPr>
        <w:t xml:space="preserve"> </w:t>
      </w:r>
      <w:r w:rsidR="00370FAE">
        <w:rPr>
          <w:rFonts w:ascii="標楷體" w:eastAsia="標楷體" w:hAnsi="標楷體"/>
          <w:sz w:val="27"/>
          <w:szCs w:val="27"/>
        </w:rPr>
        <w:t>4</w:t>
      </w:r>
      <w:r w:rsidRPr="00627BFB">
        <w:rPr>
          <w:rFonts w:ascii="標楷體" w:eastAsia="標楷體" w:hAnsi="標楷體" w:hint="eastAsia"/>
          <w:sz w:val="27"/>
          <w:szCs w:val="27"/>
        </w:rPr>
        <w:t>月</w:t>
      </w:r>
      <w:r w:rsidR="00477095">
        <w:rPr>
          <w:rFonts w:ascii="標楷體" w:eastAsia="標楷體" w:hAnsi="標楷體"/>
          <w:sz w:val="27"/>
          <w:szCs w:val="27"/>
        </w:rPr>
        <w:t>7</w:t>
      </w:r>
      <w:r w:rsidRPr="00627BFB">
        <w:rPr>
          <w:rFonts w:ascii="標楷體" w:eastAsia="標楷體" w:hAnsi="標楷體" w:hint="eastAsia"/>
          <w:sz w:val="27"/>
          <w:szCs w:val="27"/>
        </w:rPr>
        <w:t>日</w:t>
      </w:r>
      <w:bookmarkEnd w:id="2"/>
      <w:r w:rsidRPr="00627BFB">
        <w:rPr>
          <w:rFonts w:ascii="標楷體" w:eastAsia="標楷體" w:hAnsi="標楷體" w:hint="eastAsia"/>
          <w:sz w:val="27"/>
          <w:szCs w:val="27"/>
        </w:rPr>
        <w:t>23時</w:t>
      </w:r>
      <w:r w:rsidR="00492BFB" w:rsidRPr="00627BFB">
        <w:rPr>
          <w:rFonts w:ascii="標楷體" w:eastAsia="標楷體" w:hAnsi="標楷體" w:hint="eastAsia"/>
          <w:sz w:val="27"/>
          <w:szCs w:val="27"/>
        </w:rPr>
        <w:t xml:space="preserve"> </w:t>
      </w:r>
      <w:r w:rsidRPr="00627BFB">
        <w:rPr>
          <w:rFonts w:ascii="標楷體" w:eastAsia="標楷體" w:hAnsi="標楷體" w:hint="eastAsia"/>
          <w:sz w:val="27"/>
          <w:szCs w:val="27"/>
        </w:rPr>
        <w:t>59分截止。(報名系統將自動關閉，不再受理報名登入)</w:t>
      </w:r>
    </w:p>
    <w:p w14:paraId="4D4175D5" w14:textId="6917C7E3" w:rsidR="0018122E" w:rsidRPr="00627BFB" w:rsidRDefault="00B8314A" w:rsidP="00DB3D2A">
      <w:pPr>
        <w:pStyle w:val="aa"/>
        <w:numPr>
          <w:ilvl w:val="0"/>
          <w:numId w:val="35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lastRenderedPageBreak/>
        <w:t>方</w:t>
      </w:r>
      <w:r w:rsidR="0018122E" w:rsidRPr="00627BFB">
        <w:rPr>
          <w:rFonts w:ascii="標楷體" w:eastAsia="標楷體" w:hAnsi="標楷體" w:hint="eastAsia"/>
          <w:b/>
          <w:bCs/>
          <w:sz w:val="27"/>
          <w:szCs w:val="27"/>
        </w:rPr>
        <w:t>式</w:t>
      </w:r>
      <w:r w:rsidR="0018122E" w:rsidRPr="00627BFB">
        <w:rPr>
          <w:rFonts w:ascii="標楷體" w:eastAsia="標楷體" w:hAnsi="標楷體" w:hint="eastAsia"/>
          <w:sz w:val="27"/>
          <w:szCs w:val="27"/>
        </w:rPr>
        <w:t>：</w:t>
      </w:r>
      <w:proofErr w:type="gramStart"/>
      <w:r w:rsidR="0018122E" w:rsidRPr="00627BFB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="0018122E" w:rsidRPr="00627BFB">
        <w:rPr>
          <w:rFonts w:ascii="標楷體" w:eastAsia="標楷體" w:hAnsi="標楷體" w:hint="eastAsia"/>
          <w:sz w:val="27"/>
          <w:szCs w:val="27"/>
        </w:rPr>
        <w:t>報名</w:t>
      </w:r>
      <w:r w:rsidR="0018122E" w:rsidRPr="00627BFB">
        <w:rPr>
          <w:rStyle w:val="a9"/>
          <w:rFonts w:ascii="標楷體" w:eastAsia="標楷體" w:hAnsi="標楷體"/>
          <w:b/>
          <w:bCs/>
          <w:color w:val="auto"/>
          <w:sz w:val="27"/>
          <w:szCs w:val="27"/>
          <w:u w:val="none"/>
        </w:rPr>
        <w:t>http://www.tllb.org.tw</w:t>
      </w:r>
      <w:r w:rsidR="0018122E" w:rsidRPr="00627BFB">
        <w:rPr>
          <w:rFonts w:ascii="標楷體" w:eastAsia="標楷體" w:hAnsi="標楷體" w:hint="eastAsia"/>
          <w:sz w:val="27"/>
          <w:szCs w:val="27"/>
        </w:rPr>
        <w:t>，表格填寫完成</w:t>
      </w:r>
      <w:r w:rsidR="00126BD6" w:rsidRPr="00627BFB">
        <w:rPr>
          <w:rFonts w:ascii="標楷體" w:eastAsia="標楷體" w:hAnsi="標楷體" w:hint="eastAsia"/>
          <w:sz w:val="27"/>
          <w:szCs w:val="27"/>
        </w:rPr>
        <w:t>，可使用報名聯絡人所填入的EMAIL及手機號碼作為登入帳號及密碼，輸入查詢或修改先前完成之報名表</w:t>
      </w:r>
      <w:r w:rsidR="0018122E" w:rsidRPr="00627BFB">
        <w:rPr>
          <w:rFonts w:ascii="標楷體" w:eastAsia="標楷體" w:hAnsi="標楷體" w:hint="eastAsia"/>
          <w:sz w:val="27"/>
          <w:szCs w:val="27"/>
        </w:rPr>
        <w:t>，報名表經確認無誤後，列印出相關表件，</w:t>
      </w:r>
      <w:r w:rsidR="00AA0FE3" w:rsidRPr="00627BFB">
        <w:rPr>
          <w:rFonts w:ascii="標楷體" w:eastAsia="標楷體" w:hAnsi="標楷體" w:hint="eastAsia"/>
          <w:sz w:val="27"/>
          <w:szCs w:val="27"/>
        </w:rPr>
        <w:t>需球隊</w:t>
      </w:r>
      <w:r w:rsidR="0018122E" w:rsidRPr="00627BFB">
        <w:rPr>
          <w:rFonts w:ascii="標楷體" w:eastAsia="標楷體" w:hAnsi="標楷體" w:hint="eastAsia"/>
          <w:sz w:val="27"/>
          <w:szCs w:val="27"/>
        </w:rPr>
        <w:t>相關人員職章，於</w:t>
      </w:r>
      <w:bookmarkStart w:id="3" w:name="_Hlk119588263"/>
      <w:r w:rsidR="0018122E" w:rsidRPr="00627BFB">
        <w:rPr>
          <w:rFonts w:ascii="標楷體" w:eastAsia="標楷體" w:hAnsi="標楷體" w:hint="eastAsia"/>
          <w:sz w:val="27"/>
          <w:szCs w:val="27"/>
        </w:rPr>
        <w:t>11</w:t>
      </w:r>
      <w:r w:rsidR="00FD0A63" w:rsidRPr="00627BFB">
        <w:rPr>
          <w:rFonts w:ascii="標楷體" w:eastAsia="標楷體" w:hAnsi="標楷體" w:hint="eastAsia"/>
          <w:sz w:val="27"/>
          <w:szCs w:val="27"/>
        </w:rPr>
        <w:t>3</w:t>
      </w:r>
      <w:r w:rsidR="0018122E" w:rsidRPr="00627BFB">
        <w:rPr>
          <w:rFonts w:ascii="標楷體" w:eastAsia="標楷體" w:hAnsi="標楷體" w:hint="eastAsia"/>
          <w:sz w:val="27"/>
          <w:szCs w:val="27"/>
        </w:rPr>
        <w:t>年</w:t>
      </w:r>
      <w:r w:rsidR="00477095">
        <w:rPr>
          <w:rFonts w:ascii="標楷體" w:eastAsia="標楷體" w:hAnsi="標楷體"/>
          <w:sz w:val="27"/>
          <w:szCs w:val="27"/>
        </w:rPr>
        <w:t>4</w:t>
      </w:r>
      <w:r w:rsidR="0018122E" w:rsidRPr="00627BFB">
        <w:rPr>
          <w:rFonts w:ascii="標楷體" w:eastAsia="標楷體" w:hAnsi="標楷體" w:hint="eastAsia"/>
          <w:sz w:val="27"/>
          <w:szCs w:val="27"/>
        </w:rPr>
        <w:t>月</w:t>
      </w:r>
      <w:r w:rsidR="00477095">
        <w:rPr>
          <w:rFonts w:ascii="標楷體" w:eastAsia="標楷體" w:hAnsi="標楷體" w:hint="eastAsia"/>
          <w:sz w:val="27"/>
          <w:szCs w:val="27"/>
        </w:rPr>
        <w:t>8</w:t>
      </w:r>
      <w:r w:rsidR="0018122E" w:rsidRPr="00627BFB">
        <w:rPr>
          <w:rFonts w:ascii="標楷體" w:eastAsia="標楷體" w:hAnsi="標楷體" w:hint="eastAsia"/>
          <w:sz w:val="27"/>
          <w:szCs w:val="27"/>
        </w:rPr>
        <w:t>日(</w:t>
      </w:r>
      <w:proofErr w:type="gramStart"/>
      <w:r w:rsidR="00C913B8" w:rsidRPr="00627BFB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18122E" w:rsidRPr="00627BFB">
        <w:rPr>
          <w:rFonts w:ascii="標楷體" w:eastAsia="標楷體" w:hAnsi="標楷體" w:hint="eastAsia"/>
          <w:sz w:val="27"/>
          <w:szCs w:val="27"/>
        </w:rPr>
        <w:t>)</w:t>
      </w:r>
      <w:bookmarkEnd w:id="3"/>
      <w:r w:rsidR="0018122E" w:rsidRPr="00627BFB">
        <w:rPr>
          <w:rFonts w:ascii="標楷體" w:eastAsia="標楷體" w:hAnsi="標楷體" w:hint="eastAsia"/>
          <w:sz w:val="27"/>
          <w:szCs w:val="27"/>
        </w:rPr>
        <w:t>17時前，</w:t>
      </w:r>
      <w:r w:rsidR="0018122E" w:rsidRPr="00627BFB">
        <w:rPr>
          <w:rFonts w:ascii="標楷體" w:eastAsia="標楷體" w:hAnsi="標楷體"/>
          <w:sz w:val="27"/>
          <w:szCs w:val="27"/>
        </w:rPr>
        <w:t>以掛號郵寄或親送</w:t>
      </w:r>
      <w:r w:rsidR="00E97CE6" w:rsidRPr="00627BFB">
        <w:rPr>
          <w:rFonts w:ascii="標楷體" w:eastAsia="標楷體" w:hAnsi="標楷體" w:hint="eastAsia"/>
          <w:sz w:val="27"/>
          <w:szCs w:val="27"/>
        </w:rPr>
        <w:t>台灣世界少棒聯盟辦</w:t>
      </w:r>
      <w:r w:rsidR="0018122E" w:rsidRPr="00627BFB">
        <w:rPr>
          <w:rFonts w:ascii="標楷體" w:eastAsia="標楷體" w:hAnsi="標楷體"/>
          <w:sz w:val="27"/>
          <w:szCs w:val="27"/>
        </w:rPr>
        <w:t>理報名，請務必繳交齊全，如</w:t>
      </w:r>
      <w:proofErr w:type="gramStart"/>
      <w:r w:rsidR="0018122E" w:rsidRPr="00627BFB">
        <w:rPr>
          <w:rFonts w:ascii="標楷體" w:eastAsia="標楷體" w:hAnsi="標楷體"/>
          <w:sz w:val="27"/>
          <w:szCs w:val="27"/>
        </w:rPr>
        <w:t>有缺件</w:t>
      </w:r>
      <w:proofErr w:type="gramEnd"/>
      <w:r w:rsidR="0018122E" w:rsidRPr="00627BFB">
        <w:rPr>
          <w:rFonts w:ascii="標楷體" w:eastAsia="標楷體" w:hAnsi="標楷體"/>
          <w:sz w:val="27"/>
          <w:szCs w:val="27"/>
        </w:rPr>
        <w:t>，視同未完成報名程序。若郵寄之報名表件與網際網路報名資料不符時，以網際網路報</w:t>
      </w:r>
      <w:r w:rsidR="0018122E" w:rsidRPr="00627BFB">
        <w:rPr>
          <w:rFonts w:ascii="標楷體" w:eastAsia="標楷體" w:hAnsi="標楷體" w:hint="eastAsia"/>
          <w:sz w:val="27"/>
          <w:szCs w:val="27"/>
        </w:rPr>
        <w:t>名</w:t>
      </w:r>
      <w:r w:rsidR="0018122E" w:rsidRPr="00627BFB">
        <w:rPr>
          <w:rFonts w:ascii="標楷體" w:eastAsia="標楷體" w:hAnsi="標楷體"/>
          <w:sz w:val="27"/>
          <w:szCs w:val="27"/>
        </w:rPr>
        <w:t>資料為</w:t>
      </w:r>
      <w:proofErr w:type="gramStart"/>
      <w:r w:rsidR="0018122E" w:rsidRPr="00627BFB">
        <w:rPr>
          <w:rFonts w:ascii="標楷體" w:eastAsia="標楷體" w:hAnsi="標楷體"/>
          <w:sz w:val="27"/>
          <w:szCs w:val="27"/>
        </w:rPr>
        <w:t>準</w:t>
      </w:r>
      <w:proofErr w:type="gramEnd"/>
      <w:r w:rsidR="0018122E" w:rsidRPr="00627BFB">
        <w:rPr>
          <w:rFonts w:ascii="標楷體" w:eastAsia="標楷體" w:hAnsi="標楷體"/>
          <w:sz w:val="27"/>
          <w:szCs w:val="27"/>
        </w:rPr>
        <w:t>。</w:t>
      </w:r>
    </w:p>
    <w:p w14:paraId="63525966" w14:textId="58B70BB5" w:rsidR="007213E2" w:rsidRPr="00627BFB" w:rsidRDefault="007213E2" w:rsidP="00DB3D2A">
      <w:pPr>
        <w:pStyle w:val="aa"/>
        <w:numPr>
          <w:ilvl w:val="0"/>
          <w:numId w:val="3"/>
        </w:numPr>
        <w:ind w:leftChars="0" w:left="2835" w:hanging="612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/>
          <w:sz w:val="27"/>
          <w:szCs w:val="27"/>
        </w:rPr>
        <w:t>報名專用信封檢核表1張。</w:t>
      </w:r>
    </w:p>
    <w:p w14:paraId="693C82E8" w14:textId="440CB7FD" w:rsidR="007213E2" w:rsidRPr="00627BFB" w:rsidRDefault="007213E2" w:rsidP="00DB3D2A">
      <w:pPr>
        <w:pStyle w:val="aa"/>
        <w:numPr>
          <w:ilvl w:val="0"/>
          <w:numId w:val="3"/>
        </w:numPr>
        <w:ind w:leftChars="0" w:left="2835" w:hanging="612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/>
          <w:sz w:val="27"/>
          <w:szCs w:val="27"/>
        </w:rPr>
        <w:t>小報名表1份。(承辦人或總教練職章)</w:t>
      </w:r>
    </w:p>
    <w:p w14:paraId="5176EADA" w14:textId="618EFFFD" w:rsidR="007213E2" w:rsidRPr="00627BFB" w:rsidRDefault="007213E2" w:rsidP="00DB3D2A">
      <w:pPr>
        <w:pStyle w:val="aa"/>
        <w:numPr>
          <w:ilvl w:val="0"/>
          <w:numId w:val="3"/>
        </w:numPr>
        <w:ind w:leftChars="0" w:left="2835" w:hanging="612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/>
          <w:sz w:val="27"/>
          <w:szCs w:val="27"/>
        </w:rPr>
        <w:t>大報名表1份。(相片規定：最近6個月</w:t>
      </w:r>
      <w:proofErr w:type="gramStart"/>
      <w:r w:rsidRPr="00627BFB">
        <w:rPr>
          <w:rFonts w:ascii="標楷體" w:eastAsia="標楷體" w:hAnsi="標楷體"/>
          <w:sz w:val="27"/>
          <w:szCs w:val="27"/>
        </w:rPr>
        <w:t>、著</w:t>
      </w:r>
      <w:proofErr w:type="gramEnd"/>
      <w:r w:rsidRPr="00627BFB">
        <w:rPr>
          <w:rFonts w:ascii="標楷體" w:eastAsia="標楷體" w:hAnsi="標楷體"/>
          <w:sz w:val="27"/>
          <w:szCs w:val="27"/>
        </w:rPr>
        <w:t>球衣、彩色、半身、正面、脫帽、背景白色之清晰照片，請勿使用生活照或有戳章或鋼印或破損之照片)</w:t>
      </w:r>
    </w:p>
    <w:p w14:paraId="149788E2" w14:textId="54A8A752" w:rsidR="007213E2" w:rsidRPr="00627BFB" w:rsidRDefault="007213E2" w:rsidP="00DB3D2A">
      <w:pPr>
        <w:pStyle w:val="aa"/>
        <w:numPr>
          <w:ilvl w:val="0"/>
          <w:numId w:val="3"/>
        </w:numPr>
        <w:ind w:leftChars="0" w:hanging="612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參賽球</w:t>
      </w:r>
      <w:r w:rsidR="00185D20" w:rsidRPr="00627BFB">
        <w:rPr>
          <w:rFonts w:ascii="標楷體" w:eastAsia="標楷體" w:hAnsi="標楷體" w:hint="eastAsia"/>
          <w:sz w:val="27"/>
          <w:szCs w:val="27"/>
        </w:rPr>
        <w:t>隊</w:t>
      </w:r>
      <w:r w:rsidRPr="00627BFB">
        <w:rPr>
          <w:rFonts w:ascii="標楷體" w:eastAsia="標楷體" w:hAnsi="標楷體" w:hint="eastAsia"/>
          <w:sz w:val="27"/>
          <w:szCs w:val="27"/>
        </w:rPr>
        <w:t>保險證明</w:t>
      </w:r>
      <w:r w:rsidRPr="00627BFB">
        <w:rPr>
          <w:rFonts w:ascii="標楷體" w:eastAsia="標楷體" w:hAnsi="標楷體"/>
          <w:sz w:val="27"/>
          <w:szCs w:val="27"/>
        </w:rPr>
        <w:t>。</w:t>
      </w:r>
      <w:r w:rsidRPr="00627BFB">
        <w:rPr>
          <w:rFonts w:ascii="標楷體" w:eastAsia="標楷體" w:hAnsi="標楷體" w:hint="eastAsia"/>
          <w:sz w:val="27"/>
          <w:szCs w:val="27"/>
        </w:rPr>
        <w:t>(正、</w:t>
      </w:r>
      <w:proofErr w:type="gramStart"/>
      <w:r w:rsidRPr="00627BFB">
        <w:rPr>
          <w:rFonts w:ascii="標楷體" w:eastAsia="標楷體" w:hAnsi="標楷體" w:hint="eastAsia"/>
          <w:sz w:val="27"/>
          <w:szCs w:val="27"/>
        </w:rPr>
        <w:t>影本皆可</w:t>
      </w:r>
      <w:proofErr w:type="gramEnd"/>
      <w:r w:rsidRPr="00627BFB">
        <w:rPr>
          <w:rFonts w:ascii="標楷體" w:eastAsia="標楷體" w:hAnsi="標楷體" w:hint="eastAsia"/>
          <w:sz w:val="27"/>
          <w:szCs w:val="27"/>
        </w:rPr>
        <w:t>)</w:t>
      </w:r>
    </w:p>
    <w:p w14:paraId="26A7C3EC" w14:textId="6D2AC2EC" w:rsidR="00987AEE" w:rsidRPr="00627BFB" w:rsidRDefault="00FC33E3" w:rsidP="00DB3D2A">
      <w:pPr>
        <w:pStyle w:val="aa"/>
        <w:numPr>
          <w:ilvl w:val="0"/>
          <w:numId w:val="34"/>
        </w:numPr>
        <w:ind w:leftChars="0" w:left="1985" w:hanging="284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費用</w:t>
      </w:r>
      <w:r w:rsidR="00492BFB" w:rsidRPr="00627BFB">
        <w:rPr>
          <w:rFonts w:ascii="標楷體" w:eastAsia="標楷體" w:hAnsi="標楷體" w:cs="Times New Roman"/>
          <w:b/>
          <w:bCs/>
          <w:sz w:val="27"/>
          <w:szCs w:val="27"/>
        </w:rPr>
        <w:t>：</w:t>
      </w:r>
      <w:r w:rsidR="006C0F76" w:rsidRPr="00627BFB">
        <w:rPr>
          <w:rFonts w:ascii="標楷體" w:eastAsia="標楷體" w:hAnsi="標楷體"/>
          <w:sz w:val="27"/>
          <w:szCs w:val="27"/>
        </w:rPr>
        <w:t>報名費新台幣3</w:t>
      </w:r>
      <w:r w:rsidR="00B9360A" w:rsidRPr="00627BFB">
        <w:rPr>
          <w:rFonts w:ascii="標楷體" w:eastAsia="標楷體" w:hAnsi="標楷體"/>
          <w:sz w:val="27"/>
          <w:szCs w:val="27"/>
        </w:rPr>
        <w:t>,</w:t>
      </w:r>
      <w:r w:rsidR="006C0F76" w:rsidRPr="00627BFB">
        <w:rPr>
          <w:rFonts w:ascii="標楷體" w:eastAsia="標楷體" w:hAnsi="標楷體"/>
          <w:sz w:val="27"/>
          <w:szCs w:val="27"/>
        </w:rPr>
        <w:t>000元整，</w:t>
      </w:r>
      <w:r w:rsidR="00761200" w:rsidRPr="00627BFB">
        <w:rPr>
          <w:rFonts w:ascii="標楷體" w:eastAsia="標楷體" w:hAnsi="標楷體" w:hint="eastAsia"/>
          <w:sz w:val="27"/>
          <w:szCs w:val="27"/>
        </w:rPr>
        <w:t>請匯款或轉帳至以下帳戶</w:t>
      </w:r>
      <w:bookmarkStart w:id="4" w:name="_Hlk96520948"/>
      <w:r w:rsidR="00987AEE" w:rsidRPr="00627BFB">
        <w:rPr>
          <w:rFonts w:ascii="標楷體" w:eastAsia="標楷體" w:hAnsi="標楷體" w:hint="eastAsia"/>
          <w:sz w:val="27"/>
          <w:szCs w:val="27"/>
        </w:rPr>
        <w:t>，匯款完成</w:t>
      </w:r>
    </w:p>
    <w:p w14:paraId="110B82CA" w14:textId="67771E98" w:rsidR="00987AEE" w:rsidRPr="00627BFB" w:rsidRDefault="00987AEE" w:rsidP="00987AEE">
      <w:pPr>
        <w:pStyle w:val="aa"/>
        <w:ind w:leftChars="0" w:left="2100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 xml:space="preserve">　</w:t>
      </w:r>
      <w:r w:rsidR="00FC33E3" w:rsidRPr="00627BFB">
        <w:rPr>
          <w:rFonts w:ascii="標楷體" w:eastAsia="標楷體" w:hAnsi="標楷體" w:hint="eastAsia"/>
          <w:sz w:val="27"/>
          <w:szCs w:val="27"/>
        </w:rPr>
        <w:t>務必</w:t>
      </w:r>
      <w:r w:rsidRPr="00627BFB">
        <w:rPr>
          <w:rFonts w:ascii="標楷體" w:eastAsia="標楷體" w:hAnsi="標楷體" w:hint="eastAsia"/>
          <w:sz w:val="27"/>
          <w:szCs w:val="27"/>
        </w:rPr>
        <w:t xml:space="preserve">將「匯款帳號後五碼、收據開立之抬頭、統編、收件人姓名電話  </w:t>
      </w:r>
    </w:p>
    <w:p w14:paraId="58FE933D" w14:textId="7AA4D5AB" w:rsidR="00987AEE" w:rsidRPr="00627BFB" w:rsidRDefault="00987AEE" w:rsidP="00987AEE">
      <w:pPr>
        <w:pStyle w:val="aa"/>
        <w:ind w:leftChars="0" w:left="2100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 xml:space="preserve">　地址」email至「TLLB2021@gmail.com」</w:t>
      </w:r>
      <w:r w:rsidR="00FC33E3" w:rsidRPr="00627BFB">
        <w:rPr>
          <w:rFonts w:ascii="標楷體" w:eastAsia="標楷體" w:hAnsi="標楷體" w:hint="eastAsia"/>
          <w:sz w:val="27"/>
          <w:szCs w:val="27"/>
        </w:rPr>
        <w:t>，</w:t>
      </w:r>
      <w:r w:rsidRPr="00627BFB">
        <w:rPr>
          <w:rFonts w:ascii="標楷體" w:eastAsia="標楷體" w:hAnsi="標楷體"/>
          <w:sz w:val="27"/>
          <w:szCs w:val="27"/>
        </w:rPr>
        <w:t>未繳費者視同未報名，如已</w:t>
      </w:r>
      <w:r w:rsidRPr="00627BFB">
        <w:rPr>
          <w:rFonts w:ascii="標楷體" w:eastAsia="標楷體" w:hAnsi="標楷體" w:hint="eastAsia"/>
          <w:sz w:val="27"/>
          <w:szCs w:val="27"/>
        </w:rPr>
        <w:t xml:space="preserve">　</w:t>
      </w:r>
    </w:p>
    <w:p w14:paraId="242F4187" w14:textId="77777777" w:rsidR="00987AEE" w:rsidRPr="00627BFB" w:rsidRDefault="00987AEE" w:rsidP="00987AEE">
      <w:pPr>
        <w:pStyle w:val="aa"/>
        <w:ind w:leftChars="0" w:left="2100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 xml:space="preserve">　</w:t>
      </w:r>
      <w:r w:rsidR="00492BFB" w:rsidRPr="00627BFB">
        <w:rPr>
          <w:rFonts w:ascii="標楷體" w:eastAsia="標楷體" w:hAnsi="標楷體"/>
          <w:sz w:val="27"/>
          <w:szCs w:val="27"/>
        </w:rPr>
        <w:t>完成報名手續而未參賽者，所繳費用</w:t>
      </w:r>
      <w:r w:rsidR="00492BFB" w:rsidRPr="00627BFB">
        <w:rPr>
          <w:rFonts w:ascii="標楷體" w:eastAsia="標楷體" w:hAnsi="標楷體" w:hint="eastAsia"/>
          <w:sz w:val="27"/>
          <w:szCs w:val="27"/>
        </w:rPr>
        <w:t>將不予退</w:t>
      </w:r>
      <w:r w:rsidR="00492BFB" w:rsidRPr="00627BFB">
        <w:rPr>
          <w:rFonts w:ascii="標楷體" w:eastAsia="標楷體" w:hAnsi="標楷體"/>
          <w:sz w:val="27"/>
          <w:szCs w:val="27"/>
        </w:rPr>
        <w:t>款，並</w:t>
      </w:r>
      <w:r w:rsidR="00492BFB" w:rsidRPr="00627BFB">
        <w:rPr>
          <w:rFonts w:ascii="標楷體" w:eastAsia="標楷體" w:hAnsi="標楷體" w:hint="eastAsia"/>
          <w:sz w:val="27"/>
          <w:szCs w:val="27"/>
        </w:rPr>
        <w:t>提</w:t>
      </w:r>
      <w:r w:rsidR="00492BFB" w:rsidRPr="00627BFB">
        <w:rPr>
          <w:rFonts w:ascii="標楷體" w:eastAsia="標楷體" w:hAnsi="標楷體"/>
          <w:sz w:val="27"/>
          <w:szCs w:val="27"/>
        </w:rPr>
        <w:t>報</w:t>
      </w:r>
      <w:r w:rsidR="00492BFB" w:rsidRPr="00627BFB">
        <w:rPr>
          <w:rFonts w:ascii="標楷體" w:eastAsia="標楷體" w:hAnsi="標楷體" w:hint="eastAsia"/>
          <w:sz w:val="27"/>
          <w:szCs w:val="27"/>
        </w:rPr>
        <w:t>本</w:t>
      </w:r>
      <w:r w:rsidR="00492BFB" w:rsidRPr="00627BFB">
        <w:rPr>
          <w:rFonts w:ascii="標楷體" w:eastAsia="標楷體" w:hAnsi="標楷體"/>
          <w:sz w:val="27"/>
          <w:szCs w:val="27"/>
        </w:rPr>
        <w:t>會技術</w:t>
      </w:r>
      <w:r w:rsidR="00492BFB" w:rsidRPr="00627BFB">
        <w:rPr>
          <w:rFonts w:ascii="標楷體" w:eastAsia="標楷體" w:hAnsi="標楷體" w:hint="eastAsia"/>
          <w:sz w:val="27"/>
          <w:szCs w:val="27"/>
        </w:rPr>
        <w:t>暨紀</w:t>
      </w:r>
    </w:p>
    <w:p w14:paraId="0F3F93CC" w14:textId="1B0C44CC" w:rsidR="00492BFB" w:rsidRPr="00627BFB" w:rsidRDefault="00987AEE" w:rsidP="00987AEE">
      <w:pPr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 xml:space="preserve">　　　　　　　　　</w:t>
      </w:r>
      <w:r w:rsidR="00492BFB" w:rsidRPr="00627BFB">
        <w:rPr>
          <w:rFonts w:ascii="標楷體" w:eastAsia="標楷體" w:hAnsi="標楷體" w:hint="eastAsia"/>
          <w:sz w:val="27"/>
          <w:szCs w:val="27"/>
        </w:rPr>
        <w:t>律</w:t>
      </w:r>
      <w:r w:rsidR="00492BFB" w:rsidRPr="00627BFB">
        <w:rPr>
          <w:rFonts w:ascii="標楷體" w:eastAsia="標楷體" w:hAnsi="標楷體"/>
          <w:sz w:val="27"/>
          <w:szCs w:val="27"/>
        </w:rPr>
        <w:t>委員會議處。</w:t>
      </w:r>
    </w:p>
    <w:p w14:paraId="5E65F9E3" w14:textId="09A76110" w:rsidR="00943063" w:rsidRPr="00627BFB" w:rsidRDefault="00943063" w:rsidP="00DB3D2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銀行：華南銀行南三重分行</w:t>
      </w:r>
    </w:p>
    <w:p w14:paraId="093057BA" w14:textId="6C47EE86" w:rsidR="00943063" w:rsidRPr="00627BFB" w:rsidRDefault="00943063" w:rsidP="00DB3D2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戶名：社團法人台灣世界少棒聯盟協會</w:t>
      </w:r>
    </w:p>
    <w:p w14:paraId="1EA24161" w14:textId="08222CC4" w:rsidR="00943063" w:rsidRPr="00C57B88" w:rsidRDefault="00943063" w:rsidP="00DB3D2A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sz w:val="27"/>
          <w:szCs w:val="27"/>
        </w:rPr>
      </w:pPr>
      <w:r w:rsidRPr="00C57B88">
        <w:rPr>
          <w:rFonts w:ascii="標楷體" w:eastAsia="標楷體" w:hAnsi="標楷體" w:hint="eastAsia"/>
          <w:sz w:val="27"/>
          <w:szCs w:val="27"/>
        </w:rPr>
        <w:t>帳號：171-10-005600-1</w:t>
      </w:r>
    </w:p>
    <w:bookmarkEnd w:id="4"/>
    <w:p w14:paraId="7A1E5625" w14:textId="3A64B5ED" w:rsidR="00F146BE" w:rsidRPr="00C57B88" w:rsidRDefault="00987AEE" w:rsidP="00DB3D2A">
      <w:pPr>
        <w:pStyle w:val="aa"/>
        <w:numPr>
          <w:ilvl w:val="0"/>
          <w:numId w:val="34"/>
        </w:numPr>
        <w:ind w:leftChars="0" w:left="1985" w:hanging="284"/>
        <w:rPr>
          <w:rFonts w:ascii="標楷體" w:eastAsia="標楷體" w:hAnsi="標楷體"/>
          <w:b/>
          <w:bCs/>
          <w:sz w:val="27"/>
          <w:szCs w:val="27"/>
        </w:rPr>
      </w:pPr>
      <w:r w:rsidRPr="00C57B88">
        <w:rPr>
          <w:rFonts w:ascii="標楷體" w:eastAsia="標楷體" w:hAnsi="標楷體" w:hint="eastAsia"/>
          <w:b/>
          <w:bCs/>
          <w:sz w:val="27"/>
          <w:szCs w:val="27"/>
        </w:rPr>
        <w:t>教練會議</w:t>
      </w:r>
    </w:p>
    <w:p w14:paraId="763BCF36" w14:textId="0B688C38" w:rsidR="00F146BE" w:rsidRPr="00627BFB" w:rsidRDefault="00987AEE" w:rsidP="00DB3D2A">
      <w:pPr>
        <w:pStyle w:val="aa"/>
        <w:numPr>
          <w:ilvl w:val="0"/>
          <w:numId w:val="36"/>
        </w:numPr>
        <w:ind w:leftChars="0" w:left="2410" w:hanging="283"/>
        <w:rPr>
          <w:rFonts w:ascii="標楷體" w:eastAsia="標楷體" w:hAnsi="標楷體"/>
          <w:sz w:val="27"/>
          <w:szCs w:val="27"/>
        </w:rPr>
      </w:pPr>
      <w:bookmarkStart w:id="5" w:name="_Hlk119588281"/>
      <w:r w:rsidRPr="00627BFB">
        <w:rPr>
          <w:rFonts w:ascii="標楷體" w:eastAsia="標楷體" w:hAnsi="標楷體" w:hint="eastAsia"/>
          <w:sz w:val="27"/>
          <w:szCs w:val="27"/>
        </w:rPr>
        <w:t>時間地點：</w:t>
      </w:r>
      <w:r w:rsidR="00037384" w:rsidRPr="008B7D33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5F6B0A" w:rsidRPr="008B7D33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FD0A63" w:rsidRPr="008B7D33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="00037384" w:rsidRPr="008B7D33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4533D4" w:rsidRPr="008B7D33">
        <w:rPr>
          <w:rFonts w:ascii="標楷體" w:eastAsia="標楷體" w:hAnsi="標楷體"/>
          <w:color w:val="FF0000"/>
          <w:sz w:val="27"/>
          <w:szCs w:val="27"/>
        </w:rPr>
        <w:t>0</w:t>
      </w:r>
      <w:r w:rsidR="004331CB" w:rsidRPr="008B7D33">
        <w:rPr>
          <w:rFonts w:ascii="標楷體" w:eastAsia="標楷體" w:hAnsi="標楷體"/>
          <w:color w:val="FF0000"/>
          <w:sz w:val="27"/>
          <w:szCs w:val="27"/>
        </w:rPr>
        <w:t>4</w:t>
      </w:r>
      <w:r w:rsidR="00037384" w:rsidRPr="008B7D33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4331CB" w:rsidRPr="008B7D33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5E067B" w:rsidRPr="008B7D33">
        <w:rPr>
          <w:rFonts w:ascii="標楷體" w:eastAsia="標楷體" w:hAnsi="標楷體"/>
          <w:color w:val="FF0000"/>
          <w:sz w:val="27"/>
          <w:szCs w:val="27"/>
        </w:rPr>
        <w:t>3</w:t>
      </w:r>
      <w:r w:rsidR="00037384" w:rsidRPr="008B7D33">
        <w:rPr>
          <w:rFonts w:ascii="標楷體" w:eastAsia="標楷體" w:hAnsi="標楷體" w:hint="eastAsia"/>
          <w:color w:val="FF0000"/>
          <w:sz w:val="27"/>
          <w:szCs w:val="27"/>
        </w:rPr>
        <w:t>日(</w:t>
      </w:r>
      <w:r w:rsidR="003F0BF5" w:rsidRPr="008B7D33">
        <w:rPr>
          <w:rFonts w:ascii="標楷體" w:eastAsia="標楷體" w:hAnsi="標楷體" w:hint="eastAsia"/>
          <w:color w:val="FF0000"/>
          <w:sz w:val="27"/>
          <w:szCs w:val="27"/>
        </w:rPr>
        <w:t>六</w:t>
      </w:r>
      <w:r w:rsidR="00037384" w:rsidRPr="008B7D33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275931" w:rsidRPr="008B7D33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D651CD" w:rsidRPr="008B7D33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037384" w:rsidRPr="008B7D33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FC33E3" w:rsidRPr="00627BFB">
        <w:rPr>
          <w:rFonts w:ascii="標楷體" w:eastAsia="標楷體" w:hAnsi="標楷體" w:hint="eastAsia"/>
          <w:sz w:val="27"/>
          <w:szCs w:val="27"/>
        </w:rPr>
        <w:t>，</w:t>
      </w:r>
      <w:r w:rsidR="00116956" w:rsidRPr="00627BFB">
        <w:rPr>
          <w:rFonts w:ascii="標楷體" w:eastAsia="標楷體" w:hAnsi="標楷體" w:hint="eastAsia"/>
          <w:sz w:val="27"/>
          <w:szCs w:val="27"/>
        </w:rPr>
        <w:t>台灣世界少棒聯盟</w:t>
      </w:r>
      <w:r w:rsidR="00037384" w:rsidRPr="00627BFB">
        <w:rPr>
          <w:rFonts w:ascii="標楷體" w:eastAsia="標楷體" w:hAnsi="標楷體" w:hint="eastAsia"/>
          <w:sz w:val="27"/>
          <w:szCs w:val="27"/>
        </w:rPr>
        <w:t>會議室。(</w:t>
      </w:r>
      <w:r w:rsidR="00A7231D" w:rsidRPr="00627BFB">
        <w:rPr>
          <w:rFonts w:ascii="標楷體" w:eastAsia="標楷體" w:hAnsi="標楷體" w:hint="eastAsia"/>
          <w:sz w:val="27"/>
          <w:szCs w:val="27"/>
        </w:rPr>
        <w:t>臺</w:t>
      </w:r>
      <w:r w:rsidR="00037384" w:rsidRPr="00627BFB">
        <w:rPr>
          <w:rFonts w:ascii="標楷體" w:eastAsia="標楷體" w:hAnsi="標楷體" w:hint="eastAsia"/>
          <w:sz w:val="27"/>
          <w:szCs w:val="27"/>
        </w:rPr>
        <w:t>北市內湖區</w:t>
      </w:r>
      <w:r w:rsidR="00116956" w:rsidRPr="00627BFB">
        <w:rPr>
          <w:rFonts w:ascii="標楷體" w:eastAsia="標楷體" w:hAnsi="標楷體" w:hint="eastAsia"/>
          <w:sz w:val="27"/>
          <w:szCs w:val="27"/>
        </w:rPr>
        <w:t>民權東路六段11</w:t>
      </w:r>
      <w:r w:rsidR="00037384" w:rsidRPr="00627BFB">
        <w:rPr>
          <w:rFonts w:ascii="標楷體" w:eastAsia="標楷體" w:hAnsi="標楷體" w:hint="eastAsia"/>
          <w:sz w:val="27"/>
          <w:szCs w:val="27"/>
        </w:rPr>
        <w:t>巷3</w:t>
      </w:r>
      <w:r w:rsidR="00116956" w:rsidRPr="00627BFB">
        <w:rPr>
          <w:rFonts w:ascii="標楷體" w:eastAsia="標楷體" w:hAnsi="標楷體"/>
          <w:sz w:val="27"/>
          <w:szCs w:val="27"/>
        </w:rPr>
        <w:t>9-1</w:t>
      </w:r>
      <w:r w:rsidR="00037384" w:rsidRPr="00627BFB">
        <w:rPr>
          <w:rFonts w:ascii="標楷體" w:eastAsia="標楷體" w:hAnsi="標楷體" w:hint="eastAsia"/>
          <w:sz w:val="27"/>
          <w:szCs w:val="27"/>
        </w:rPr>
        <w:t>號</w:t>
      </w:r>
      <w:r w:rsidR="00116956" w:rsidRPr="00627BFB">
        <w:rPr>
          <w:rFonts w:ascii="標楷體" w:eastAsia="標楷體" w:hAnsi="標楷體"/>
          <w:sz w:val="27"/>
          <w:szCs w:val="27"/>
        </w:rPr>
        <w:t>5</w:t>
      </w:r>
      <w:r w:rsidR="00037384" w:rsidRPr="00627BFB">
        <w:rPr>
          <w:rFonts w:ascii="標楷體" w:eastAsia="標楷體" w:hAnsi="標楷體" w:hint="eastAsia"/>
          <w:sz w:val="27"/>
          <w:szCs w:val="27"/>
        </w:rPr>
        <w:t>樓，電話：02-279</w:t>
      </w:r>
      <w:r w:rsidR="00116956" w:rsidRPr="00627BFB">
        <w:rPr>
          <w:rFonts w:ascii="標楷體" w:eastAsia="標楷體" w:hAnsi="標楷體"/>
          <w:sz w:val="27"/>
          <w:szCs w:val="27"/>
        </w:rPr>
        <w:t>1</w:t>
      </w:r>
      <w:r w:rsidR="00037384" w:rsidRPr="00627BFB">
        <w:rPr>
          <w:rFonts w:ascii="標楷體" w:eastAsia="標楷體" w:hAnsi="標楷體" w:hint="eastAsia"/>
          <w:sz w:val="27"/>
          <w:szCs w:val="27"/>
        </w:rPr>
        <w:t>-1</w:t>
      </w:r>
      <w:r w:rsidR="00116956" w:rsidRPr="00627BFB">
        <w:rPr>
          <w:rFonts w:ascii="標楷體" w:eastAsia="標楷體" w:hAnsi="標楷體"/>
          <w:sz w:val="27"/>
          <w:szCs w:val="27"/>
        </w:rPr>
        <w:t>991</w:t>
      </w:r>
      <w:r w:rsidR="00037384" w:rsidRPr="00627BFB">
        <w:rPr>
          <w:rFonts w:ascii="標楷體" w:eastAsia="標楷體" w:hAnsi="標楷體" w:hint="eastAsia"/>
          <w:sz w:val="27"/>
          <w:szCs w:val="27"/>
        </w:rPr>
        <w:t>)</w:t>
      </w:r>
    </w:p>
    <w:bookmarkEnd w:id="5"/>
    <w:p w14:paraId="22ACC529" w14:textId="5E04F9EE" w:rsidR="00987AEE" w:rsidRPr="00627BFB" w:rsidRDefault="00987AEE" w:rsidP="00DB3D2A">
      <w:pPr>
        <w:pStyle w:val="aa"/>
        <w:numPr>
          <w:ilvl w:val="0"/>
          <w:numId w:val="36"/>
        </w:numPr>
        <w:ind w:leftChars="0" w:left="2410" w:hanging="283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會議內容：</w:t>
      </w:r>
      <w:r w:rsidR="000F76E6" w:rsidRPr="00627BFB">
        <w:rPr>
          <w:rFonts w:ascii="標楷體" w:eastAsia="標楷體" w:hAnsi="標楷體" w:hint="eastAsia"/>
          <w:sz w:val="27"/>
          <w:szCs w:val="27"/>
        </w:rPr>
        <w:t>討論賽事相關規定</w:t>
      </w:r>
      <w:r w:rsidRPr="00627BFB">
        <w:rPr>
          <w:rFonts w:ascii="標楷體" w:eastAsia="標楷體" w:hAnsi="標楷體" w:hint="eastAsia"/>
          <w:sz w:val="27"/>
          <w:szCs w:val="27"/>
        </w:rPr>
        <w:t>、</w:t>
      </w:r>
      <w:r w:rsidR="00037384" w:rsidRPr="00627BFB">
        <w:rPr>
          <w:rFonts w:ascii="標楷體" w:eastAsia="標楷體" w:hAnsi="標楷體" w:hint="eastAsia"/>
          <w:sz w:val="27"/>
          <w:szCs w:val="27"/>
        </w:rPr>
        <w:t>審查球員資格</w:t>
      </w:r>
      <w:r w:rsidRPr="00627BFB">
        <w:rPr>
          <w:rFonts w:ascii="標楷體" w:eastAsia="標楷體" w:hAnsi="標楷體" w:hint="eastAsia"/>
          <w:sz w:val="27"/>
          <w:szCs w:val="27"/>
        </w:rPr>
        <w:t>、</w:t>
      </w:r>
      <w:r w:rsidR="00037384" w:rsidRPr="00627BFB">
        <w:rPr>
          <w:rFonts w:ascii="標楷體" w:eastAsia="標楷體" w:hAnsi="標楷體" w:hint="eastAsia"/>
          <w:sz w:val="27"/>
          <w:szCs w:val="27"/>
        </w:rPr>
        <w:t>抽籤排定賽程。</w:t>
      </w:r>
    </w:p>
    <w:p w14:paraId="4B9B2AD6" w14:textId="21BD5952" w:rsidR="00F146BE" w:rsidRPr="00627BFB" w:rsidRDefault="00037384" w:rsidP="00DB3D2A">
      <w:pPr>
        <w:pStyle w:val="aa"/>
        <w:numPr>
          <w:ilvl w:val="0"/>
          <w:numId w:val="36"/>
        </w:numPr>
        <w:ind w:leftChars="0" w:left="2410" w:hanging="283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教練會議之時間</w:t>
      </w:r>
      <w:r w:rsidR="00002284" w:rsidRPr="00627BFB">
        <w:rPr>
          <w:rFonts w:ascii="標楷體" w:eastAsia="標楷體" w:hAnsi="標楷體" w:hint="eastAsia"/>
          <w:sz w:val="27"/>
          <w:szCs w:val="27"/>
        </w:rPr>
        <w:t>如無變更，則</w:t>
      </w:r>
      <w:proofErr w:type="gramStart"/>
      <w:r w:rsidR="00002284" w:rsidRPr="00627BFB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002284" w:rsidRPr="00627BFB">
        <w:rPr>
          <w:rFonts w:ascii="標楷體" w:eastAsia="標楷體" w:hAnsi="標楷體" w:hint="eastAsia"/>
          <w:sz w:val="27"/>
          <w:szCs w:val="27"/>
        </w:rPr>
        <w:t>另行通知；各隊未派代表出席者，對會中之議事項不得有異議。</w:t>
      </w:r>
    </w:p>
    <w:p w14:paraId="360C9D9F" w14:textId="045D99CE" w:rsidR="00F146BE" w:rsidRPr="00627BFB" w:rsidRDefault="009A0883" w:rsidP="00DB3D2A">
      <w:pPr>
        <w:pStyle w:val="aa"/>
        <w:numPr>
          <w:ilvl w:val="0"/>
          <w:numId w:val="20"/>
        </w:numPr>
        <w:ind w:leftChars="0" w:left="1701" w:hanging="425"/>
        <w:rPr>
          <w:rFonts w:ascii="標楷體" w:eastAsia="標楷體" w:hAnsi="標楷體"/>
          <w:b/>
          <w:bCs/>
          <w:sz w:val="27"/>
          <w:szCs w:val="27"/>
        </w:rPr>
      </w:pPr>
      <w:bookmarkStart w:id="6" w:name="_Hlk119588395"/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比賽時間：1</w:t>
      </w:r>
      <w:r w:rsidR="005F6B0A" w:rsidRPr="00627BFB">
        <w:rPr>
          <w:rFonts w:ascii="標楷體" w:eastAsia="標楷體" w:hAnsi="標楷體" w:hint="eastAsia"/>
          <w:b/>
          <w:bCs/>
          <w:sz w:val="27"/>
          <w:szCs w:val="27"/>
        </w:rPr>
        <w:t>1</w:t>
      </w:r>
      <w:r w:rsidR="00FD0A63" w:rsidRPr="00627BFB">
        <w:rPr>
          <w:rFonts w:ascii="標楷體" w:eastAsia="標楷體" w:hAnsi="標楷體" w:hint="eastAsia"/>
          <w:b/>
          <w:bCs/>
          <w:sz w:val="27"/>
          <w:szCs w:val="27"/>
        </w:rPr>
        <w:t>3</w:t>
      </w: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年</w:t>
      </w:r>
      <w:r w:rsidR="00DB5D50" w:rsidRPr="00627BFB">
        <w:rPr>
          <w:rFonts w:ascii="標楷體" w:eastAsia="標楷體" w:hAnsi="標楷體" w:hint="eastAsia"/>
          <w:b/>
          <w:bCs/>
          <w:sz w:val="27"/>
          <w:szCs w:val="27"/>
        </w:rPr>
        <w:t>4月</w:t>
      </w:r>
      <w:r w:rsidR="00DB5D50" w:rsidRPr="00627BFB">
        <w:rPr>
          <w:rFonts w:ascii="標楷體" w:eastAsia="標楷體" w:hAnsi="標楷體"/>
          <w:b/>
          <w:bCs/>
          <w:sz w:val="27"/>
          <w:szCs w:val="27"/>
        </w:rPr>
        <w:t>27</w:t>
      </w:r>
      <w:r w:rsidR="00DB5D50" w:rsidRPr="00627BFB">
        <w:rPr>
          <w:rFonts w:ascii="標楷體" w:eastAsia="標楷體" w:hAnsi="標楷體" w:hint="eastAsia"/>
          <w:b/>
          <w:bCs/>
          <w:sz w:val="27"/>
          <w:szCs w:val="27"/>
        </w:rPr>
        <w:t>日起至</w:t>
      </w:r>
      <w:r w:rsidR="00734FE4" w:rsidRPr="00627BFB">
        <w:rPr>
          <w:rFonts w:ascii="標楷體" w:eastAsia="標楷體" w:hAnsi="標楷體"/>
          <w:b/>
          <w:bCs/>
          <w:sz w:val="27"/>
          <w:szCs w:val="27"/>
        </w:rPr>
        <w:t>28</w:t>
      </w:r>
      <w:r w:rsidR="00DB5D50" w:rsidRPr="00627BFB">
        <w:rPr>
          <w:rFonts w:ascii="標楷體" w:eastAsia="標楷體" w:hAnsi="標楷體" w:hint="eastAsia"/>
          <w:b/>
          <w:bCs/>
          <w:sz w:val="27"/>
          <w:szCs w:val="27"/>
        </w:rPr>
        <w:t>日止及</w:t>
      </w:r>
      <w:r w:rsidR="003F0BF5" w:rsidRPr="00627BFB">
        <w:rPr>
          <w:rFonts w:ascii="標楷體" w:eastAsia="標楷體" w:hAnsi="標楷體" w:hint="eastAsia"/>
          <w:b/>
          <w:bCs/>
          <w:sz w:val="27"/>
          <w:szCs w:val="27"/>
        </w:rPr>
        <w:t>5</w:t>
      </w: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月</w:t>
      </w:r>
      <w:r w:rsidR="003F0BF5" w:rsidRPr="00627BFB">
        <w:rPr>
          <w:rFonts w:ascii="標楷體" w:eastAsia="標楷體" w:hAnsi="標楷體"/>
          <w:b/>
          <w:bCs/>
          <w:sz w:val="27"/>
          <w:szCs w:val="27"/>
        </w:rPr>
        <w:t>4</w:t>
      </w: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日起至</w:t>
      </w:r>
      <w:r w:rsidR="003F0BF5" w:rsidRPr="00627BFB">
        <w:rPr>
          <w:rFonts w:ascii="標楷體" w:eastAsia="標楷體" w:hAnsi="標楷體"/>
          <w:b/>
          <w:bCs/>
          <w:sz w:val="27"/>
          <w:szCs w:val="27"/>
        </w:rPr>
        <w:t>5</w:t>
      </w: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日止。</w:t>
      </w:r>
    </w:p>
    <w:bookmarkEnd w:id="6"/>
    <w:p w14:paraId="1D07B82D" w14:textId="621155DB" w:rsidR="00F146BE" w:rsidRPr="00627BFB" w:rsidRDefault="00B46B4C" w:rsidP="00DB3D2A">
      <w:pPr>
        <w:pStyle w:val="aa"/>
        <w:numPr>
          <w:ilvl w:val="0"/>
          <w:numId w:val="20"/>
        </w:numPr>
        <w:ind w:leftChars="0" w:left="1985" w:hanging="709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獎勵</w:t>
      </w:r>
    </w:p>
    <w:p w14:paraId="19146B05" w14:textId="77777777" w:rsidR="003E581E" w:rsidRPr="00627BFB" w:rsidRDefault="006D380C" w:rsidP="00DB3D2A">
      <w:pPr>
        <w:pStyle w:val="aa"/>
        <w:numPr>
          <w:ilvl w:val="0"/>
          <w:numId w:val="37"/>
        </w:numPr>
        <w:ind w:leftChars="0" w:left="1985" w:hanging="284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團體獎：冠軍隊頒發</w:t>
      </w:r>
      <w:proofErr w:type="gramStart"/>
      <w:r w:rsidRPr="00627BFB">
        <w:rPr>
          <w:rFonts w:ascii="標楷體" w:eastAsia="標楷體" w:hAnsi="標楷體" w:hint="eastAsia"/>
          <w:sz w:val="27"/>
          <w:szCs w:val="27"/>
        </w:rPr>
        <w:t>獎</w:t>
      </w:r>
      <w:r w:rsidR="00DE0BE1" w:rsidRPr="00627BFB">
        <w:rPr>
          <w:rFonts w:ascii="標楷體" w:eastAsia="標楷體" w:hAnsi="標楷體" w:hint="eastAsia"/>
          <w:sz w:val="27"/>
          <w:szCs w:val="27"/>
        </w:rPr>
        <w:t>牌</w:t>
      </w:r>
      <w:r w:rsidRPr="00627BFB">
        <w:rPr>
          <w:rFonts w:ascii="標楷體" w:eastAsia="標楷體" w:hAnsi="標楷體" w:hint="eastAsia"/>
          <w:sz w:val="27"/>
          <w:szCs w:val="27"/>
        </w:rPr>
        <w:t>乙</w:t>
      </w:r>
      <w:r w:rsidR="00F32F93" w:rsidRPr="00627BFB">
        <w:rPr>
          <w:rFonts w:ascii="標楷體" w:eastAsia="標楷體" w:hAnsi="標楷體" w:hint="eastAsia"/>
          <w:sz w:val="27"/>
          <w:szCs w:val="27"/>
        </w:rPr>
        <w:t>面</w:t>
      </w:r>
      <w:proofErr w:type="gramEnd"/>
      <w:r w:rsidRPr="00627BFB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Pr="00627BFB">
        <w:rPr>
          <w:rFonts w:ascii="標楷體" w:eastAsia="標楷體" w:hAnsi="標楷體" w:hint="eastAsia"/>
          <w:sz w:val="27"/>
          <w:szCs w:val="27"/>
        </w:rPr>
        <w:t>錦旗乙面及</w:t>
      </w:r>
      <w:proofErr w:type="gramEnd"/>
      <w:r w:rsidR="001F2C0E" w:rsidRPr="00627BFB">
        <w:rPr>
          <w:rFonts w:ascii="標楷體" w:eastAsia="標楷體" w:hAnsi="標楷體" w:hint="eastAsia"/>
          <w:sz w:val="27"/>
          <w:szCs w:val="27"/>
        </w:rPr>
        <w:t>個</w:t>
      </w:r>
      <w:r w:rsidRPr="00627BFB">
        <w:rPr>
          <w:rFonts w:ascii="標楷體" w:eastAsia="標楷體" w:hAnsi="標楷體" w:hint="eastAsia"/>
          <w:sz w:val="27"/>
          <w:szCs w:val="27"/>
        </w:rPr>
        <w:t>人</w:t>
      </w:r>
      <w:proofErr w:type="gramStart"/>
      <w:r w:rsidR="00C04180" w:rsidRPr="00627BFB">
        <w:rPr>
          <w:rFonts w:ascii="標楷體" w:eastAsia="標楷體" w:hAnsi="標楷體" w:hint="eastAsia"/>
          <w:sz w:val="27"/>
          <w:szCs w:val="27"/>
        </w:rPr>
        <w:t>獎</w:t>
      </w:r>
      <w:r w:rsidRPr="00627BFB">
        <w:rPr>
          <w:rFonts w:ascii="標楷體" w:eastAsia="標楷體" w:hAnsi="標楷體" w:hint="eastAsia"/>
          <w:sz w:val="27"/>
          <w:szCs w:val="27"/>
        </w:rPr>
        <w:t>牌乙面</w:t>
      </w:r>
      <w:proofErr w:type="gramEnd"/>
      <w:r w:rsidRPr="00627BFB">
        <w:rPr>
          <w:rFonts w:ascii="標楷體" w:eastAsia="標楷體" w:hAnsi="標楷體" w:hint="eastAsia"/>
          <w:sz w:val="27"/>
          <w:szCs w:val="27"/>
        </w:rPr>
        <w:t>，亞軍、</w:t>
      </w:r>
    </w:p>
    <w:p w14:paraId="6E7EA039" w14:textId="04AA6C96" w:rsidR="006D380C" w:rsidRPr="00627BFB" w:rsidRDefault="006D380C" w:rsidP="003E581E">
      <w:pPr>
        <w:pStyle w:val="aa"/>
        <w:ind w:leftChars="0" w:left="1985" w:firstLineChars="400" w:firstLine="1080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季軍及殿軍各頒發</w:t>
      </w:r>
      <w:proofErr w:type="gramStart"/>
      <w:r w:rsidRPr="00627BFB">
        <w:rPr>
          <w:rFonts w:ascii="標楷體" w:eastAsia="標楷體" w:hAnsi="標楷體" w:hint="eastAsia"/>
          <w:sz w:val="27"/>
          <w:szCs w:val="27"/>
        </w:rPr>
        <w:t>獎</w:t>
      </w:r>
      <w:r w:rsidR="00DE0BE1" w:rsidRPr="00627BFB">
        <w:rPr>
          <w:rFonts w:ascii="標楷體" w:eastAsia="標楷體" w:hAnsi="標楷體" w:hint="eastAsia"/>
          <w:sz w:val="27"/>
          <w:szCs w:val="27"/>
        </w:rPr>
        <w:t>牌</w:t>
      </w:r>
      <w:r w:rsidRPr="00627BFB">
        <w:rPr>
          <w:rFonts w:ascii="標楷體" w:eastAsia="標楷體" w:hAnsi="標楷體" w:hint="eastAsia"/>
          <w:sz w:val="27"/>
          <w:szCs w:val="27"/>
        </w:rPr>
        <w:t>乙</w:t>
      </w:r>
      <w:r w:rsidR="00F32F93" w:rsidRPr="00627BFB">
        <w:rPr>
          <w:rFonts w:ascii="標楷體" w:eastAsia="標楷體" w:hAnsi="標楷體" w:hint="eastAsia"/>
          <w:sz w:val="27"/>
          <w:szCs w:val="27"/>
        </w:rPr>
        <w:t>面</w:t>
      </w:r>
      <w:proofErr w:type="gramEnd"/>
      <w:r w:rsidR="00F11BFF" w:rsidRPr="00627BFB">
        <w:rPr>
          <w:rFonts w:ascii="標楷體" w:eastAsia="標楷體" w:hAnsi="標楷體" w:hint="eastAsia"/>
          <w:sz w:val="27"/>
          <w:szCs w:val="27"/>
        </w:rPr>
        <w:t>，</w:t>
      </w:r>
      <w:r w:rsidRPr="00627BFB">
        <w:rPr>
          <w:rFonts w:ascii="標楷體" w:eastAsia="標楷體" w:hAnsi="標楷體" w:hint="eastAsia"/>
          <w:sz w:val="27"/>
          <w:szCs w:val="27"/>
        </w:rPr>
        <w:t>另將5至8名成績依</w:t>
      </w:r>
    </w:p>
    <w:p w14:paraId="0AD5A332" w14:textId="558D2E2C" w:rsidR="006D380C" w:rsidRPr="00627BFB" w:rsidRDefault="006D380C" w:rsidP="00DB3D2A">
      <w:pPr>
        <w:pStyle w:val="aa"/>
        <w:numPr>
          <w:ilvl w:val="0"/>
          <w:numId w:val="38"/>
        </w:numPr>
        <w:ind w:leftChars="0" w:left="3686" w:hanging="425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總</w:t>
      </w:r>
      <w:r w:rsidRPr="00627BFB">
        <w:rPr>
          <w:rFonts w:ascii="標楷體" w:eastAsia="標楷體" w:hAnsi="標楷體" w:cs="Times New Roman"/>
          <w:sz w:val="27"/>
          <w:szCs w:val="27"/>
        </w:rPr>
        <w:t>得分率高者</w:t>
      </w:r>
    </w:p>
    <w:p w14:paraId="40E26BA3" w14:textId="3529C1CB" w:rsidR="006D380C" w:rsidRPr="00627BFB" w:rsidRDefault="006D380C" w:rsidP="00DB3D2A">
      <w:pPr>
        <w:pStyle w:val="aa"/>
        <w:numPr>
          <w:ilvl w:val="0"/>
          <w:numId w:val="38"/>
        </w:numPr>
        <w:ind w:leftChars="0" w:left="3686" w:hanging="425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總</w:t>
      </w:r>
      <w:r w:rsidRPr="00627BFB">
        <w:rPr>
          <w:rFonts w:ascii="標楷體" w:eastAsia="標楷體" w:hAnsi="標楷體" w:cs="Times New Roman"/>
          <w:sz w:val="27"/>
          <w:szCs w:val="27"/>
        </w:rPr>
        <w:t>失分率低者</w:t>
      </w:r>
    </w:p>
    <w:p w14:paraId="551E7A42" w14:textId="6C7B3291" w:rsidR="00FC33E3" w:rsidRPr="00627BFB" w:rsidRDefault="00FC33E3" w:rsidP="00DB3D2A">
      <w:pPr>
        <w:pStyle w:val="aa"/>
        <w:numPr>
          <w:ilvl w:val="0"/>
          <w:numId w:val="38"/>
        </w:numPr>
        <w:ind w:leftChars="0" w:left="3686" w:hanging="425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並列方式排定</w:t>
      </w:r>
    </w:p>
    <w:p w14:paraId="0EA8969D" w14:textId="4D810279" w:rsidR="000852E5" w:rsidRPr="00627BFB" w:rsidRDefault="000852E5" w:rsidP="00DB3D2A">
      <w:pPr>
        <w:pStyle w:val="aa"/>
        <w:numPr>
          <w:ilvl w:val="0"/>
          <w:numId w:val="37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個人獎：</w:t>
      </w:r>
      <w:r w:rsidR="00A86F88" w:rsidRPr="00627BFB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="00EF2131" w:rsidRPr="00627BFB">
        <w:rPr>
          <w:rFonts w:ascii="標楷體" w:eastAsia="標楷體" w:hAnsi="標楷體" w:cs="Times New Roman"/>
          <w:sz w:val="27"/>
          <w:szCs w:val="27"/>
        </w:rPr>
        <w:t xml:space="preserve">，前4名球隊始列入計算(全壘打獎除外)。 </w:t>
      </w:r>
    </w:p>
    <w:p w14:paraId="3C34DD6D" w14:textId="502AB822" w:rsidR="000852E5" w:rsidRPr="00627BFB" w:rsidRDefault="00652370" w:rsidP="00DB3D2A">
      <w:pPr>
        <w:pStyle w:val="aa"/>
        <w:numPr>
          <w:ilvl w:val="0"/>
          <w:numId w:val="39"/>
        </w:numPr>
        <w:ind w:leftChars="0" w:left="3686" w:hanging="425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打擊獎：1名</w:t>
      </w:r>
      <w:r w:rsidRPr="00627BFB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(打擊率相同時，以1.長打率較高者2.上壘率較高者依序決定之。)</w:t>
      </w:r>
    </w:p>
    <w:p w14:paraId="531F651B" w14:textId="5F7A01E5" w:rsidR="000852E5" w:rsidRPr="00627BFB" w:rsidRDefault="00652370" w:rsidP="00DB3D2A">
      <w:pPr>
        <w:pStyle w:val="aa"/>
        <w:numPr>
          <w:ilvl w:val="0"/>
          <w:numId w:val="39"/>
        </w:numPr>
        <w:ind w:leftChars="0" w:left="3686" w:hanging="425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打點獎</w:t>
      </w:r>
      <w:r w:rsidR="00F85D5F" w:rsidRPr="00627BFB">
        <w:rPr>
          <w:rFonts w:ascii="標楷體" w:eastAsia="標楷體" w:hAnsi="標楷體" w:hint="eastAsia"/>
          <w:sz w:val="27"/>
          <w:szCs w:val="27"/>
        </w:rPr>
        <w:t>:1名</w:t>
      </w:r>
      <w:proofErr w:type="gramStart"/>
      <w:r w:rsidR="00F85D5F" w:rsidRPr="00627BFB">
        <w:rPr>
          <w:rFonts w:ascii="標楷體" w:eastAsia="標楷體" w:hAnsi="標楷體"/>
          <w:sz w:val="27"/>
          <w:szCs w:val="27"/>
        </w:rPr>
        <w:t>（</w:t>
      </w:r>
      <w:proofErr w:type="gramEnd"/>
      <w:r w:rsidR="00F85D5F" w:rsidRPr="00627BFB">
        <w:rPr>
          <w:rFonts w:ascii="標楷體" w:eastAsia="標楷體" w:hAnsi="標楷體"/>
          <w:sz w:val="27"/>
          <w:szCs w:val="27"/>
        </w:rPr>
        <w:t>打點相同時，以1.打數較少者2.壘打數較多者依序決定之。）</w:t>
      </w:r>
    </w:p>
    <w:p w14:paraId="3E0E1505" w14:textId="101B3509" w:rsidR="000852E5" w:rsidRPr="00627BFB" w:rsidRDefault="00F85D5F" w:rsidP="00DB3D2A">
      <w:pPr>
        <w:pStyle w:val="aa"/>
        <w:numPr>
          <w:ilvl w:val="0"/>
          <w:numId w:val="39"/>
        </w:numPr>
        <w:ind w:leftChars="0" w:left="3686" w:hanging="425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全壘打獎:1名</w:t>
      </w:r>
      <w:proofErr w:type="gramStart"/>
      <w:r w:rsidRPr="00627BFB">
        <w:rPr>
          <w:rFonts w:ascii="標楷體" w:eastAsia="標楷體" w:hAnsi="標楷體"/>
          <w:sz w:val="27"/>
          <w:szCs w:val="27"/>
        </w:rPr>
        <w:t>（</w:t>
      </w:r>
      <w:proofErr w:type="gramEnd"/>
      <w:r w:rsidRPr="00627BFB">
        <w:rPr>
          <w:rFonts w:ascii="標楷體" w:eastAsia="標楷體" w:hAnsi="標楷體"/>
          <w:sz w:val="27"/>
          <w:szCs w:val="27"/>
        </w:rPr>
        <w:t>全壘打數相同時，以1.打數較少者2.打點較多者依序決定之。）</w:t>
      </w:r>
    </w:p>
    <w:p w14:paraId="3E6484CE" w14:textId="0F17E52A" w:rsidR="000852E5" w:rsidRPr="00627BFB" w:rsidRDefault="00F85D5F" w:rsidP="00DB3D2A">
      <w:pPr>
        <w:pStyle w:val="aa"/>
        <w:numPr>
          <w:ilvl w:val="0"/>
          <w:numId w:val="39"/>
        </w:numPr>
        <w:ind w:leftChars="0" w:left="3686" w:hanging="425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投手獎:1名(防禦率相同者，以1投球局數較多者2被安打數較少者依序決定之。)</w:t>
      </w:r>
    </w:p>
    <w:p w14:paraId="3147B0B9" w14:textId="5949C0B7" w:rsidR="000852E5" w:rsidRPr="00627BFB" w:rsidRDefault="00F85D5F" w:rsidP="00DB3D2A">
      <w:pPr>
        <w:pStyle w:val="aa"/>
        <w:numPr>
          <w:ilvl w:val="0"/>
          <w:numId w:val="39"/>
        </w:numPr>
        <w:ind w:leftChars="0" w:left="3686" w:hanging="425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lastRenderedPageBreak/>
        <w:t>最有價值球員獎:1名</w:t>
      </w:r>
    </w:p>
    <w:p w14:paraId="2653738A" w14:textId="2B1B03AE" w:rsidR="0001610F" w:rsidRPr="00627BFB" w:rsidRDefault="00F85D5F" w:rsidP="00DB3D2A">
      <w:pPr>
        <w:pStyle w:val="aa"/>
        <w:numPr>
          <w:ilvl w:val="0"/>
          <w:numId w:val="39"/>
        </w:numPr>
        <w:ind w:leftChars="0" w:left="3686" w:hanging="425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教練獎:1名</w:t>
      </w:r>
    </w:p>
    <w:p w14:paraId="6A842FCD" w14:textId="457821BB" w:rsidR="00240A37" w:rsidRPr="00627BFB" w:rsidRDefault="00240A37" w:rsidP="00DB3D2A">
      <w:pPr>
        <w:pStyle w:val="aa"/>
        <w:numPr>
          <w:ilvl w:val="0"/>
          <w:numId w:val="20"/>
        </w:numPr>
        <w:ind w:leftChars="0" w:left="1985" w:hanging="709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選拔</w:t>
      </w:r>
    </w:p>
    <w:p w14:paraId="6C2AADED" w14:textId="70BFEDA7" w:rsidR="00240A37" w:rsidRPr="00627BFB" w:rsidRDefault="00240A37" w:rsidP="00DB3D2A">
      <w:pPr>
        <w:pStyle w:val="aa"/>
        <w:numPr>
          <w:ilvl w:val="0"/>
          <w:numId w:val="5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本錦標賽之冠軍球隊，</w:t>
      </w:r>
      <w:r w:rsidR="00444C73" w:rsidRPr="00627BFB">
        <w:rPr>
          <w:rFonts w:ascii="標楷體" w:eastAsia="標楷體" w:hAnsi="標楷體" w:cs="Times New Roman" w:hint="eastAsia"/>
          <w:sz w:val="27"/>
          <w:szCs w:val="27"/>
        </w:rPr>
        <w:t>得</w:t>
      </w:r>
      <w:r w:rsidR="00CE26F9" w:rsidRPr="00627BFB">
        <w:rPr>
          <w:rFonts w:ascii="標楷體" w:eastAsia="標楷體" w:hAnsi="標楷體" w:cs="Times New Roman" w:hint="eastAsia"/>
          <w:sz w:val="27"/>
          <w:szCs w:val="27"/>
        </w:rPr>
        <w:t>以</w:t>
      </w:r>
      <w:r w:rsidR="005A79FC" w:rsidRPr="00627BFB">
        <w:rPr>
          <w:rFonts w:ascii="標楷體" w:eastAsia="標楷體" w:hAnsi="標楷體" w:cs="Times New Roman" w:hint="eastAsia"/>
          <w:sz w:val="27"/>
          <w:szCs w:val="27"/>
        </w:rPr>
        <w:t>俱樂部</w:t>
      </w:r>
      <w:r w:rsidR="00CE26F9" w:rsidRPr="00627BFB">
        <w:rPr>
          <w:rFonts w:ascii="標楷體" w:eastAsia="標楷體" w:hAnsi="標楷體" w:cs="Times New Roman" w:hint="eastAsia"/>
          <w:sz w:val="27"/>
          <w:szCs w:val="27"/>
        </w:rPr>
        <w:t>名稱</w:t>
      </w:r>
      <w:r w:rsidRPr="00627BFB">
        <w:rPr>
          <w:rFonts w:ascii="標楷體" w:eastAsia="標楷體" w:hAnsi="標楷體" w:cs="Times New Roman"/>
          <w:sz w:val="27"/>
          <w:szCs w:val="27"/>
        </w:rPr>
        <w:t>代表我國參加20</w:t>
      </w:r>
      <w:r w:rsidR="00350318" w:rsidRPr="00627BFB">
        <w:rPr>
          <w:rFonts w:ascii="標楷體" w:eastAsia="標楷體" w:hAnsi="標楷體" w:cs="Times New Roman" w:hint="eastAsia"/>
          <w:sz w:val="27"/>
          <w:szCs w:val="27"/>
        </w:rPr>
        <w:t>2</w:t>
      </w:r>
      <w:r w:rsidR="00FD0A63" w:rsidRPr="00627BFB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627BFB">
        <w:rPr>
          <w:rFonts w:ascii="標楷體" w:eastAsia="標楷體" w:hAnsi="標楷體" w:cs="Times New Roman"/>
          <w:sz w:val="27"/>
          <w:szCs w:val="27"/>
        </w:rPr>
        <w:t>年世界少棒聯盟(LLB)亞太區</w:t>
      </w:r>
      <w:r w:rsidR="005A79FC" w:rsidRPr="00627BFB">
        <w:rPr>
          <w:rFonts w:ascii="標楷體" w:eastAsia="標楷體" w:hAnsi="標楷體" w:cs="Times New Roman" w:hint="eastAsia"/>
          <w:sz w:val="27"/>
          <w:szCs w:val="27"/>
        </w:rPr>
        <w:t>中階組</w:t>
      </w:r>
      <w:r w:rsidR="00F9714E" w:rsidRPr="00627BFB">
        <w:rPr>
          <w:rFonts w:ascii="標楷體" w:eastAsia="標楷體" w:hAnsi="標楷體" w:cs="Times New Roman" w:hint="eastAsia"/>
          <w:sz w:val="27"/>
          <w:szCs w:val="27"/>
        </w:rPr>
        <w:t>(5</w:t>
      </w:r>
      <w:r w:rsidR="00F9714E" w:rsidRPr="00627BFB">
        <w:rPr>
          <w:rFonts w:ascii="標楷體" w:eastAsia="標楷體" w:hAnsi="標楷體" w:cs="Times New Roman"/>
          <w:sz w:val="27"/>
          <w:szCs w:val="27"/>
        </w:rPr>
        <w:t>0/70</w:t>
      </w:r>
      <w:r w:rsidR="00F9714E" w:rsidRPr="00627BFB">
        <w:rPr>
          <w:rFonts w:ascii="標楷體" w:eastAsia="標楷體" w:hAnsi="標楷體" w:cs="Times New Roman" w:hint="eastAsia"/>
          <w:sz w:val="27"/>
          <w:szCs w:val="27"/>
        </w:rPr>
        <w:t>組)</w:t>
      </w:r>
      <w:r w:rsidRPr="00627BFB">
        <w:rPr>
          <w:rFonts w:ascii="標楷體" w:eastAsia="標楷體" w:hAnsi="標楷體" w:cs="Times New Roman"/>
          <w:sz w:val="27"/>
          <w:szCs w:val="27"/>
        </w:rPr>
        <w:t>錦標賽。</w:t>
      </w:r>
    </w:p>
    <w:p w14:paraId="3C5F50DD" w14:textId="7444E1C9" w:rsidR="00240A37" w:rsidRPr="00627BFB" w:rsidRDefault="00240A37" w:rsidP="00DB3D2A">
      <w:pPr>
        <w:pStyle w:val="aa"/>
        <w:numPr>
          <w:ilvl w:val="0"/>
          <w:numId w:val="5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獲得本代表權之隊職員若無故放棄，將提</w:t>
      </w:r>
      <w:r w:rsidR="00953345" w:rsidRPr="00627BFB">
        <w:rPr>
          <w:rFonts w:ascii="標楷體" w:eastAsia="標楷體" w:hAnsi="標楷體" w:cs="Times New Roman" w:hint="eastAsia"/>
          <w:sz w:val="27"/>
          <w:szCs w:val="27"/>
        </w:rPr>
        <w:t>本會</w:t>
      </w:r>
      <w:r w:rsidRPr="00627BFB">
        <w:rPr>
          <w:rFonts w:ascii="標楷體" w:eastAsia="標楷體" w:hAnsi="標楷體" w:cs="Times New Roman"/>
          <w:sz w:val="27"/>
          <w:szCs w:val="27"/>
        </w:rPr>
        <w:t>技術委員會議處。</w:t>
      </w:r>
    </w:p>
    <w:p w14:paraId="4063DD5A" w14:textId="22F481D6" w:rsidR="00240A37" w:rsidRPr="00627BFB" w:rsidRDefault="00240A37" w:rsidP="00DB3D2A">
      <w:pPr>
        <w:pStyle w:val="aa"/>
        <w:numPr>
          <w:ilvl w:val="0"/>
          <w:numId w:val="20"/>
        </w:numPr>
        <w:ind w:leftChars="0" w:left="1985" w:hanging="709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標楷體" w:eastAsia="標楷體" w:hAnsi="標楷體"/>
          <w:b/>
          <w:bCs/>
          <w:sz w:val="27"/>
          <w:szCs w:val="27"/>
        </w:rPr>
        <w:t>有</w:t>
      </w: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關</w:t>
      </w:r>
      <w:r w:rsidRPr="00627BFB">
        <w:rPr>
          <w:rFonts w:ascii="標楷體" w:eastAsia="標楷體" w:hAnsi="標楷體"/>
          <w:b/>
          <w:bCs/>
          <w:sz w:val="27"/>
          <w:szCs w:val="27"/>
        </w:rPr>
        <w:t>出國規定：</w:t>
      </w:r>
    </w:p>
    <w:p w14:paraId="0D90ED2E" w14:textId="5861611B" w:rsidR="00953345" w:rsidRPr="00627BFB" w:rsidRDefault="00953345" w:rsidP="00DB3D2A">
      <w:pPr>
        <w:pStyle w:val="aa"/>
        <w:numPr>
          <w:ilvl w:val="0"/>
          <w:numId w:val="6"/>
        </w:numPr>
        <w:ind w:leftChars="0" w:left="1985" w:hanging="284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各</w:t>
      </w:r>
      <w:r w:rsidRPr="00627BFB">
        <w:rPr>
          <w:rFonts w:ascii="標楷體" w:eastAsia="標楷體" w:hAnsi="標楷體"/>
          <w:sz w:val="27"/>
          <w:szCs w:val="27"/>
        </w:rPr>
        <w:t>隊報名之領隊僅適用國內行政作業及帶領球隊比賽，國際賽事並</w:t>
      </w:r>
      <w:r w:rsidRPr="00627BFB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627BFB">
        <w:rPr>
          <w:rFonts w:ascii="標楷體" w:eastAsia="標楷體" w:hAnsi="標楷體"/>
          <w:sz w:val="27"/>
          <w:szCs w:val="27"/>
        </w:rPr>
        <w:t>無領隊一職。</w:t>
      </w:r>
    </w:p>
    <w:p w14:paraId="7A524EBE" w14:textId="6527D6F1" w:rsidR="0082082E" w:rsidRPr="00627BFB" w:rsidRDefault="0082082E" w:rsidP="00DB3D2A">
      <w:pPr>
        <w:pStyle w:val="aa"/>
        <w:numPr>
          <w:ilvl w:val="0"/>
          <w:numId w:val="6"/>
        </w:numPr>
        <w:ind w:leftChars="0" w:left="1985" w:hanging="284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台灣世界少棒聯盟僅辦理加盟作業、舉辦全國選拔賽及協助代表隊出國報名作業程序，球隊出國前集訓、傳染病檢疫辦法、簽證辦理等參賽作業與經費</w:t>
      </w:r>
      <w:r w:rsidRPr="00627BFB">
        <w:rPr>
          <w:rFonts w:ascii="標楷體" w:eastAsia="標楷體" w:hAnsi="標楷體"/>
          <w:sz w:val="27"/>
          <w:szCs w:val="27"/>
        </w:rPr>
        <w:t>則</w:t>
      </w:r>
      <w:r w:rsidRPr="00627BFB">
        <w:rPr>
          <w:rFonts w:ascii="標楷體" w:eastAsia="標楷體" w:hAnsi="標楷體" w:hint="eastAsia"/>
          <w:sz w:val="27"/>
          <w:szCs w:val="27"/>
        </w:rPr>
        <w:t>由獲得</w:t>
      </w:r>
      <w:r w:rsidR="003D5540" w:rsidRPr="00627BFB">
        <w:rPr>
          <w:rFonts w:ascii="標楷體" w:eastAsia="標楷體" w:hAnsi="標楷體" w:hint="eastAsia"/>
          <w:sz w:val="27"/>
          <w:szCs w:val="27"/>
        </w:rPr>
        <w:t>代表權</w:t>
      </w:r>
      <w:r w:rsidRPr="00627BFB">
        <w:rPr>
          <w:rFonts w:ascii="標楷體" w:eastAsia="標楷體" w:hAnsi="標楷體" w:hint="eastAsia"/>
          <w:sz w:val="27"/>
          <w:szCs w:val="27"/>
        </w:rPr>
        <w:t>球隊</w:t>
      </w:r>
      <w:r w:rsidRPr="00627BFB">
        <w:rPr>
          <w:rFonts w:ascii="標楷體" w:eastAsia="標楷體" w:hAnsi="標楷體"/>
          <w:sz w:val="27"/>
          <w:szCs w:val="27"/>
        </w:rPr>
        <w:t>自理。</w:t>
      </w:r>
    </w:p>
    <w:p w14:paraId="42A3BFCA" w14:textId="10FA732C" w:rsidR="0082082E" w:rsidRPr="00627BFB" w:rsidRDefault="0082082E" w:rsidP="00DB3D2A">
      <w:pPr>
        <w:pStyle w:val="aa"/>
        <w:numPr>
          <w:ilvl w:val="0"/>
          <w:numId w:val="6"/>
        </w:numPr>
        <w:ind w:leftChars="0" w:left="1985" w:hanging="284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代表隊出國參賽，主辦單位發放之球具及物資等，皆由</w:t>
      </w:r>
      <w:r w:rsidR="00C76627" w:rsidRPr="00627BFB">
        <w:rPr>
          <w:rFonts w:ascii="標楷體" w:eastAsia="標楷體" w:hAnsi="標楷體" w:hint="eastAsia"/>
          <w:sz w:val="27"/>
          <w:szCs w:val="27"/>
        </w:rPr>
        <w:t>代表隊</w:t>
      </w:r>
      <w:r w:rsidRPr="00627BFB">
        <w:rPr>
          <w:rFonts w:ascii="標楷體" w:eastAsia="標楷體" w:hAnsi="標楷體" w:hint="eastAsia"/>
          <w:sz w:val="27"/>
          <w:szCs w:val="27"/>
        </w:rPr>
        <w:t>依主辦單位規定發放及使用，若後續引發相關爭議，</w:t>
      </w:r>
      <w:r w:rsidR="00C76627" w:rsidRPr="00627BFB">
        <w:rPr>
          <w:rFonts w:ascii="標楷體" w:eastAsia="標楷體" w:hAnsi="標楷體" w:hint="eastAsia"/>
          <w:sz w:val="27"/>
          <w:szCs w:val="27"/>
        </w:rPr>
        <w:t>代表隊</w:t>
      </w:r>
      <w:r w:rsidRPr="00627BFB">
        <w:rPr>
          <w:rFonts w:ascii="標楷體" w:eastAsia="標楷體" w:hAnsi="標楷體" w:hint="eastAsia"/>
          <w:sz w:val="27"/>
          <w:szCs w:val="27"/>
        </w:rPr>
        <w:t>需自行協調</w:t>
      </w:r>
      <w:r w:rsidRPr="00627BFB">
        <w:rPr>
          <w:rFonts w:ascii="標楷體" w:eastAsia="標楷體" w:hAnsi="標楷體"/>
          <w:sz w:val="27"/>
          <w:szCs w:val="27"/>
        </w:rPr>
        <w:t>。</w:t>
      </w:r>
    </w:p>
    <w:p w14:paraId="1BABF318" w14:textId="430206D0" w:rsidR="00FC33E3" w:rsidRPr="00627BFB" w:rsidRDefault="00CC72A3" w:rsidP="00DB3D2A">
      <w:pPr>
        <w:pStyle w:val="aa"/>
        <w:numPr>
          <w:ilvl w:val="0"/>
          <w:numId w:val="20"/>
        </w:numPr>
        <w:ind w:leftChars="0" w:left="1985" w:hanging="709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罰則</w:t>
      </w:r>
    </w:p>
    <w:tbl>
      <w:tblPr>
        <w:tblpPr w:leftFromText="180" w:rightFromText="180" w:vertAnchor="text" w:horzAnchor="page" w:tblpX="2439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029"/>
        <w:gridCol w:w="1560"/>
        <w:gridCol w:w="1984"/>
      </w:tblGrid>
      <w:tr w:rsidR="00627BFB" w:rsidRPr="00627BFB" w14:paraId="0086DAEB" w14:textId="77777777" w:rsidTr="001F0219">
        <w:trPr>
          <w:trHeight w:val="2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AB2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627BFB">
              <w:rPr>
                <w:rFonts w:ascii="標楷體" w:eastAsia="標楷體" w:hAnsi="標楷體" w:cs="Times New Roman"/>
                <w:sz w:val="22"/>
              </w:rPr>
              <w:t>項目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8324" w14:textId="77777777" w:rsidR="003D5540" w:rsidRPr="00627BFB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違規行為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C2B" w14:textId="77777777" w:rsidR="003D5540" w:rsidRPr="00627BFB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罰款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3A2" w14:textId="77777777" w:rsidR="003D5540" w:rsidRPr="00627BFB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停權</w:t>
            </w:r>
          </w:p>
        </w:tc>
      </w:tr>
      <w:tr w:rsidR="00627BFB" w:rsidRPr="00627BFB" w14:paraId="7D28261D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0D69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D26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球隊未能遵守有關球衣顏色或相關規定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3E3D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＄4,000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648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27BFB" w:rsidRPr="00627BFB" w14:paraId="55EEAA29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1E33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126" w14:textId="77777777" w:rsidR="003D5540" w:rsidRPr="00627BFB" w:rsidRDefault="003D5540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球隊未能遵守運動場館使用和維護的規定</w:t>
            </w:r>
          </w:p>
          <w:p w14:paraId="511A389A" w14:textId="77777777" w:rsidR="003D5540" w:rsidRPr="00627BFB" w:rsidRDefault="003D5540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627BFB">
              <w:rPr>
                <w:rFonts w:ascii="標楷體" w:eastAsia="標楷體" w:hAnsi="標楷體" w:cs="Times New Roman"/>
              </w:rPr>
              <w:t>飲酒(含酒精之飲料)、吸菸、嚼菸草、嚼</w:t>
            </w:r>
            <w:proofErr w:type="gramStart"/>
            <w:r w:rsidRPr="00627BFB">
              <w:rPr>
                <w:rFonts w:ascii="標楷體" w:eastAsia="標楷體" w:hAnsi="標楷體" w:cs="Times New Roman"/>
              </w:rPr>
              <w:t>檳榔及啃食</w:t>
            </w:r>
            <w:proofErr w:type="gramEnd"/>
            <w:r w:rsidRPr="00627BFB">
              <w:rPr>
                <w:rFonts w:ascii="標楷體" w:eastAsia="標楷體" w:hAnsi="標楷體" w:cs="Times New Roman"/>
              </w:rPr>
              <w:t>瓜子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5810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223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（須恢復原狀）</w:t>
            </w:r>
          </w:p>
        </w:tc>
      </w:tr>
      <w:tr w:rsidR="00627BFB" w:rsidRPr="00627BFB" w14:paraId="743E44F1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D1BE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09D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未能依規定時間提交攻守名單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91A9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FD4D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27BFB" w:rsidRPr="00627BFB" w14:paraId="122CB0AC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C6D1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FDBE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使用不合格球棒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63D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8A8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27BFB" w:rsidRPr="00627BFB" w14:paraId="454DE349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6F94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A57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暴力丟擲裝備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2D2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C9D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627BFB" w:rsidRPr="00627BFB" w14:paraId="6D934C5A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2F99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6BF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球隊領隊職員、教練、球員被判驅逐出場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C206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＄8,000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2257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spacing w:val="-20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1場</w:t>
            </w:r>
          </w:p>
        </w:tc>
      </w:tr>
      <w:tr w:rsidR="00627BFB" w:rsidRPr="00627BFB" w14:paraId="7011E220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65A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45B2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被判驅逐出場卻未離開球場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B70D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2B16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0至3場比賽</w:t>
            </w:r>
          </w:p>
        </w:tc>
      </w:tr>
      <w:tr w:rsidR="00627BFB" w:rsidRPr="00627BFB" w14:paraId="1B263373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DEA2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42D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 w:hint="eastAsia"/>
              </w:rPr>
              <w:t>任何拖延或加速比賽，影響比賽成績違反運動精神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EC6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8F09" w14:textId="61907E6B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pacing w:val="-20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0至3場比賽</w:t>
            </w:r>
          </w:p>
        </w:tc>
      </w:tr>
      <w:tr w:rsidR="00627BFB" w:rsidRPr="00627BFB" w14:paraId="5DD21203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7AD3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565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意圖衝撞裁判、球員，必須被用力阻隔者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E3E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F64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0至3場比賽</w:t>
            </w:r>
          </w:p>
        </w:tc>
      </w:tr>
      <w:tr w:rsidR="00627BFB" w:rsidRPr="00627BFB" w14:paraId="11F2E3BA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F041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CE6C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休息區球員</w:t>
            </w:r>
            <w:proofErr w:type="gramStart"/>
            <w:r w:rsidRPr="00627BFB">
              <w:rPr>
                <w:rFonts w:ascii="標楷體" w:eastAsia="標楷體" w:hAnsi="標楷體" w:cs="Times New Roman"/>
              </w:rPr>
              <w:t>衝</w:t>
            </w:r>
            <w:proofErr w:type="gramEnd"/>
            <w:r w:rsidRPr="00627BFB">
              <w:rPr>
                <w:rFonts w:ascii="標楷體" w:eastAsia="標楷體" w:hAnsi="標楷體" w:cs="Times New Roman"/>
              </w:rPr>
              <w:t>入場內的行為（非肢體暴力）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2C9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42CA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spacing w:val="-20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0至3場比賽</w:t>
            </w:r>
          </w:p>
        </w:tc>
      </w:tr>
      <w:tr w:rsidR="00627BFB" w:rsidRPr="00627BFB" w14:paraId="32778F94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0DB8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11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9B2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導致休息區球員全部</w:t>
            </w:r>
            <w:proofErr w:type="gramStart"/>
            <w:r w:rsidRPr="00627BFB">
              <w:rPr>
                <w:rFonts w:ascii="標楷體" w:eastAsia="標楷體" w:hAnsi="標楷體" w:cs="Times New Roman"/>
              </w:rPr>
              <w:t>衝</w:t>
            </w:r>
            <w:proofErr w:type="gramEnd"/>
            <w:r w:rsidRPr="00627BFB">
              <w:rPr>
                <w:rFonts w:ascii="標楷體" w:eastAsia="標楷體" w:hAnsi="標楷體" w:cs="Times New Roman"/>
              </w:rPr>
              <w:t>入球場的行為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90F0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27C5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0至3場比賽</w:t>
            </w:r>
          </w:p>
        </w:tc>
      </w:tr>
      <w:tr w:rsidR="00627BFB" w:rsidRPr="00627BFB" w14:paraId="5DEB7FD4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E088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12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AFD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從</w:t>
            </w:r>
            <w:proofErr w:type="gramStart"/>
            <w:r w:rsidRPr="00627BFB">
              <w:rPr>
                <w:rFonts w:ascii="標楷體" w:eastAsia="標楷體" w:hAnsi="標楷體" w:cs="Times New Roman"/>
              </w:rPr>
              <w:t>休息區丟擲</w:t>
            </w:r>
            <w:proofErr w:type="gramEnd"/>
            <w:r w:rsidRPr="00627BFB">
              <w:rPr>
                <w:rFonts w:ascii="標楷體" w:eastAsia="標楷體" w:hAnsi="標楷體" w:cs="Times New Roman"/>
              </w:rPr>
              <w:t>裝備或物品至場上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CDA0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210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0至6場比賽</w:t>
            </w:r>
          </w:p>
        </w:tc>
      </w:tr>
      <w:tr w:rsidR="00627BFB" w:rsidRPr="00627BFB" w14:paraId="25467C28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D723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13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1B80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故意向擊球員投擲觸身球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E9C6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1689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1至4場比賽</w:t>
            </w:r>
          </w:p>
        </w:tc>
      </w:tr>
      <w:tr w:rsidR="00627BFB" w:rsidRPr="00627BFB" w14:paraId="65F29BC7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E413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14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2B4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打者惡意衝向投手丘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56E7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8A6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1至4場比賽</w:t>
            </w:r>
          </w:p>
        </w:tc>
      </w:tr>
      <w:tr w:rsidR="00627BFB" w:rsidRPr="00627BFB" w14:paraId="134D0D2A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1954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15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4E8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向裁判方向丟擲裝備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8682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F4FB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1至6場比賽</w:t>
            </w:r>
          </w:p>
        </w:tc>
      </w:tr>
      <w:tr w:rsidR="00627BFB" w:rsidRPr="00627BFB" w14:paraId="6DC4135E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BEC8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16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CD1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對裁判比出不尊敬手勢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7D35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2556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1至6場比賽</w:t>
            </w:r>
          </w:p>
        </w:tc>
      </w:tr>
      <w:tr w:rsidR="00627BFB" w:rsidRPr="00627BFB" w14:paraId="24560667" w14:textId="77777777" w:rsidTr="001F0219">
        <w:trPr>
          <w:trHeight w:val="6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EB69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17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662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49A8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AABD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1至6場比賽</w:t>
            </w:r>
          </w:p>
        </w:tc>
      </w:tr>
      <w:tr w:rsidR="00627BFB" w:rsidRPr="00627BFB" w14:paraId="7BBECF65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6D12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18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023D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故意向打擊者頭部投球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A891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8450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3至6場比賽</w:t>
            </w:r>
          </w:p>
        </w:tc>
      </w:tr>
      <w:tr w:rsidR="00627BFB" w:rsidRPr="00627BFB" w14:paraId="1891BFA8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9D4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19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8D6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肢體碰撞裁判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3605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3435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3至8場比賽</w:t>
            </w:r>
          </w:p>
        </w:tc>
      </w:tr>
      <w:tr w:rsidR="00627BFB" w:rsidRPr="00627BFB" w14:paraId="336B507E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40D0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20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288D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打架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A3E1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D5EA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3至8場比賽</w:t>
            </w:r>
          </w:p>
        </w:tc>
      </w:tr>
      <w:tr w:rsidR="00627BFB" w:rsidRPr="00627BFB" w14:paraId="72AC7CD6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CD7D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21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479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使用變造球棒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AB69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B2E3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7至8場比賽</w:t>
            </w:r>
          </w:p>
        </w:tc>
      </w:tr>
      <w:tr w:rsidR="00627BFB" w:rsidRPr="00627BFB" w14:paraId="6C61C0BB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1DCB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lastRenderedPageBreak/>
              <w:t>22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EEC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以</w:t>
            </w:r>
            <w:r w:rsidRPr="00627BFB">
              <w:rPr>
                <w:rFonts w:ascii="標楷體" w:eastAsia="標楷體" w:hAnsi="標楷體" w:cs="Times New Roman" w:hint="eastAsia"/>
              </w:rPr>
              <w:t>言語、</w:t>
            </w:r>
            <w:r w:rsidRPr="00627BFB">
              <w:rPr>
                <w:rFonts w:ascii="標楷體" w:eastAsia="標楷體" w:hAnsi="標楷體" w:cs="Times New Roman"/>
              </w:rPr>
              <w:t>肢體行為</w:t>
            </w:r>
            <w:r w:rsidRPr="00627BFB">
              <w:rPr>
                <w:rFonts w:ascii="標楷體" w:eastAsia="標楷體" w:hAnsi="標楷體" w:cs="Times New Roman" w:hint="eastAsia"/>
              </w:rPr>
              <w:t>，挑釁及</w:t>
            </w:r>
            <w:r w:rsidRPr="00627BFB">
              <w:rPr>
                <w:rFonts w:ascii="標楷體" w:eastAsia="標楷體" w:hAnsi="標楷體" w:cs="Times New Roman"/>
              </w:rPr>
              <w:t>冒犯球迷</w:t>
            </w:r>
            <w:r w:rsidRPr="00627BFB">
              <w:rPr>
                <w:rFonts w:ascii="標楷體" w:eastAsia="標楷體" w:hAnsi="標楷體" w:cs="Times New Roman" w:hint="eastAsia"/>
              </w:rPr>
              <w:t>或對方球隊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C5F8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AAD0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5至10場比賽</w:t>
            </w:r>
          </w:p>
        </w:tc>
      </w:tr>
      <w:tr w:rsidR="00627BFB" w:rsidRPr="00627BFB" w14:paraId="7758AAC7" w14:textId="77777777" w:rsidTr="001F021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B799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23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78E" w14:textId="77777777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以肢體行為冒犯大會相關人員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9682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F4B5" w14:textId="77777777" w:rsidR="003D5540" w:rsidRPr="00627BFB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  <w:spacing w:val="-20"/>
              </w:rPr>
              <w:t>0至6場比賽</w:t>
            </w:r>
          </w:p>
        </w:tc>
      </w:tr>
      <w:tr w:rsidR="00627BFB" w:rsidRPr="00627BFB" w14:paraId="70581AA9" w14:textId="77777777" w:rsidTr="001F0219">
        <w:trPr>
          <w:trHeight w:val="9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8B22" w14:textId="77777777" w:rsidR="003D5540" w:rsidRPr="00627BFB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24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E20" w14:textId="10D70A64" w:rsidR="003D5540" w:rsidRPr="00627BFB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 w:hint="eastAsia"/>
              </w:rPr>
              <w:t>不服從大會判決而</w:t>
            </w:r>
            <w:r w:rsidRPr="00627BFB">
              <w:rPr>
                <w:rFonts w:ascii="標楷體" w:eastAsia="標楷體" w:hAnsi="標楷體" w:cs="Times New Roman"/>
              </w:rPr>
              <w:t>引發棄權</w:t>
            </w:r>
            <w:r w:rsidRPr="00627BFB">
              <w:rPr>
                <w:rFonts w:ascii="標楷體" w:eastAsia="標楷體" w:hAnsi="標楷體" w:cs="Times New Roman" w:hint="eastAsia"/>
              </w:rPr>
              <w:t>罷</w:t>
            </w:r>
            <w:r w:rsidRPr="00627BFB">
              <w:rPr>
                <w:rFonts w:ascii="標楷體" w:eastAsia="標楷體" w:hAnsi="標楷體" w:cs="Times New Roman"/>
              </w:rPr>
              <w:t>賽(沒收本賽事資格)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F300" w14:textId="77777777" w:rsidR="003D5540" w:rsidRPr="00627BFB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627BFB">
              <w:rPr>
                <w:rFonts w:ascii="標楷體" w:eastAsia="標楷體" w:hAnsi="標楷體" w:cs="Times New Roman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0484" w14:textId="113D88B2" w:rsidR="003D5540" w:rsidRPr="00627BFB" w:rsidRDefault="003D5540" w:rsidP="001F0219">
            <w:pPr>
              <w:snapToGrid w:val="0"/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627BFB">
              <w:rPr>
                <w:rFonts w:ascii="標楷體" w:eastAsia="標楷體" w:hAnsi="標楷體" w:cs="Times New Roman"/>
                <w:szCs w:val="24"/>
              </w:rPr>
              <w:t>取消本賽事比賽成績並送技術委員會議處</w:t>
            </w:r>
          </w:p>
        </w:tc>
      </w:tr>
    </w:tbl>
    <w:p w14:paraId="4857F69D" w14:textId="77777777" w:rsidR="003D5540" w:rsidRPr="00627BFB" w:rsidRDefault="003D5540" w:rsidP="003D5540">
      <w:pPr>
        <w:pStyle w:val="aa"/>
        <w:ind w:leftChars="0" w:left="2100"/>
        <w:rPr>
          <w:rFonts w:ascii="標楷體" w:eastAsia="標楷體" w:hAnsi="標楷體"/>
          <w:b/>
          <w:bCs/>
          <w:sz w:val="27"/>
          <w:szCs w:val="27"/>
        </w:rPr>
      </w:pPr>
    </w:p>
    <w:p w14:paraId="5AE45E08" w14:textId="048D9FC3" w:rsidR="000852E5" w:rsidRPr="00627BFB" w:rsidRDefault="001D20BF" w:rsidP="00DB3D2A">
      <w:pPr>
        <w:pStyle w:val="aa"/>
        <w:numPr>
          <w:ilvl w:val="0"/>
          <w:numId w:val="7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比賽規定將處以罰款及停權。違規者自通知日起1個月內必須繳交罰款，有關</w:t>
      </w:r>
      <w:r w:rsidR="00F62877" w:rsidRPr="00627BFB">
        <w:rPr>
          <w:rFonts w:ascii="標楷體" w:eastAsia="標楷體" w:hAnsi="標楷體" w:cs="Times New Roman"/>
          <w:sz w:val="27"/>
          <w:szCs w:val="27"/>
        </w:rPr>
        <w:t>罰款</w:t>
      </w:r>
      <w:r w:rsidRPr="00627BFB">
        <w:rPr>
          <w:rFonts w:ascii="標楷體" w:eastAsia="標楷體" w:hAnsi="標楷體" w:hint="eastAsia"/>
          <w:sz w:val="27"/>
          <w:szCs w:val="27"/>
        </w:rPr>
        <w:t>的</w:t>
      </w:r>
      <w:r w:rsidRPr="00627BFB">
        <w:rPr>
          <w:rFonts w:ascii="標楷體" w:eastAsia="標楷體" w:hAnsi="標楷體" w:cs="Times New Roman"/>
          <w:sz w:val="27"/>
          <w:szCs w:val="27"/>
        </w:rPr>
        <w:t>申訴，請依本</w:t>
      </w:r>
      <w:r w:rsidR="005F6B0A" w:rsidRPr="00627BFB">
        <w:rPr>
          <w:rFonts w:ascii="標楷體" w:eastAsia="標楷體" w:hAnsi="標楷體" w:cs="Times New Roman" w:hint="eastAsia"/>
          <w:sz w:val="27"/>
          <w:szCs w:val="27"/>
        </w:rPr>
        <w:t>競賽規程</w:t>
      </w:r>
      <w:r w:rsidRPr="00627BFB">
        <w:rPr>
          <w:rFonts w:ascii="標楷體" w:eastAsia="標楷體" w:hAnsi="標楷體" w:cs="Times New Roman"/>
          <w:sz w:val="27"/>
          <w:szCs w:val="27"/>
        </w:rPr>
        <w:t>之申訴內容處理。當球隊、球員在比賽期間被該場賽事技術委</w:t>
      </w:r>
      <w:r w:rsidRPr="00627BFB">
        <w:rPr>
          <w:rFonts w:ascii="標楷體" w:eastAsia="標楷體" w:hAnsi="標楷體" w:hint="eastAsia"/>
          <w:sz w:val="27"/>
          <w:szCs w:val="27"/>
        </w:rPr>
        <w:t>員通知</w:t>
      </w:r>
      <w:r w:rsidRPr="00627BFB">
        <w:rPr>
          <w:rFonts w:ascii="標楷體" w:eastAsia="標楷體" w:hAnsi="標楷體" w:cs="Times New Roman"/>
          <w:sz w:val="27"/>
          <w:szCs w:val="27"/>
        </w:rPr>
        <w:t>有關罰款時</w:t>
      </w:r>
      <w:r w:rsidR="00FC33E3" w:rsidRPr="00627BFB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E97CE6" w:rsidRPr="00627BFB">
        <w:rPr>
          <w:rFonts w:ascii="標楷體" w:eastAsia="標楷體" w:hAnsi="標楷體" w:cs="Times New Roman"/>
          <w:sz w:val="27"/>
          <w:szCs w:val="27"/>
        </w:rPr>
        <w:t>違規者在未繳交罰款前將無法再參加下一</w:t>
      </w:r>
      <w:r w:rsidR="00E97CE6" w:rsidRPr="00627BFB">
        <w:rPr>
          <w:rFonts w:ascii="標楷體" w:eastAsia="標楷體" w:hAnsi="標楷體" w:cs="Times New Roman" w:hint="eastAsia"/>
          <w:sz w:val="27"/>
          <w:szCs w:val="27"/>
        </w:rPr>
        <w:t>個</w:t>
      </w:r>
      <w:r w:rsidR="00953345" w:rsidRPr="00627BFB">
        <w:rPr>
          <w:rFonts w:ascii="標楷體" w:eastAsia="標楷體" w:hAnsi="標楷體" w:cs="Times New Roman" w:hint="eastAsia"/>
          <w:sz w:val="27"/>
          <w:szCs w:val="27"/>
        </w:rPr>
        <w:t>本會</w:t>
      </w:r>
      <w:r w:rsidR="00795858" w:rsidRPr="00627BFB">
        <w:rPr>
          <w:rFonts w:ascii="標楷體" w:eastAsia="標楷體" w:hAnsi="標楷體" w:cs="Times New Roman" w:hint="eastAsia"/>
          <w:sz w:val="27"/>
          <w:szCs w:val="27"/>
        </w:rPr>
        <w:t>及其他單位</w:t>
      </w:r>
      <w:r w:rsidRPr="00627BFB">
        <w:rPr>
          <w:rFonts w:ascii="標楷體" w:eastAsia="標楷體" w:hAnsi="標楷體" w:cs="Times New Roman"/>
          <w:sz w:val="27"/>
          <w:szCs w:val="27"/>
        </w:rPr>
        <w:t>舉辦的賽事，同時將再處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以額外罰款。</w:t>
      </w:r>
    </w:p>
    <w:p w14:paraId="70EF2B91" w14:textId="7EBBC137" w:rsidR="00953345" w:rsidRPr="00627BFB" w:rsidRDefault="00F62877" w:rsidP="00DB3D2A">
      <w:pPr>
        <w:pStyle w:val="aa"/>
        <w:numPr>
          <w:ilvl w:val="0"/>
          <w:numId w:val="7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為維護球員清新、健康之學生本質，嚴禁球員、教練或家長(監護人)私自與國內、外職業、業餘棒球團體或經紀公司等單位或</w:t>
      </w:r>
      <w:r w:rsidR="001233B4" w:rsidRPr="00627BFB">
        <w:rPr>
          <w:rFonts w:ascii="標楷體" w:eastAsia="標楷體" w:hAnsi="標楷體" w:cs="Times New Roman" w:hint="eastAsia"/>
          <w:sz w:val="27"/>
          <w:szCs w:val="27"/>
        </w:rPr>
        <w:t>人</w:t>
      </w:r>
      <w:r w:rsidRPr="00627BFB">
        <w:rPr>
          <w:rFonts w:ascii="標楷體" w:eastAsia="標楷體" w:hAnsi="標楷體" w:cs="Times New Roman"/>
          <w:sz w:val="27"/>
          <w:szCs w:val="27"/>
        </w:rPr>
        <w:t>員，簽訂任何契約行為(含商業、金錢交易或委託接洽等)，若有違</w:t>
      </w:r>
      <w:r w:rsidR="003277A7" w:rsidRPr="00627BFB">
        <w:rPr>
          <w:rFonts w:ascii="標楷體" w:eastAsia="標楷體" w:hAnsi="標楷體" w:cs="Times New Roman" w:hint="eastAsia"/>
          <w:sz w:val="27"/>
          <w:szCs w:val="27"/>
        </w:rPr>
        <w:t>反</w:t>
      </w:r>
      <w:r w:rsidRPr="00627BFB">
        <w:rPr>
          <w:rFonts w:ascii="標楷體" w:eastAsia="標楷體" w:hAnsi="標楷體" w:cs="Times New Roman"/>
          <w:sz w:val="27"/>
          <w:szCs w:val="27"/>
        </w:rPr>
        <w:t>經查屬實者，不得參加</w:t>
      </w:r>
      <w:r w:rsidR="00953345" w:rsidRPr="00627BFB">
        <w:rPr>
          <w:rFonts w:ascii="標楷體" w:eastAsia="標楷體" w:hAnsi="標楷體" w:cs="Times New Roman" w:hint="eastAsia"/>
          <w:sz w:val="27"/>
          <w:szCs w:val="27"/>
        </w:rPr>
        <w:t>本會</w:t>
      </w:r>
      <w:r w:rsidRPr="00627BFB">
        <w:rPr>
          <w:rFonts w:ascii="標楷體" w:eastAsia="標楷體" w:hAnsi="標楷體" w:cs="Times New Roman"/>
          <w:sz w:val="27"/>
          <w:szCs w:val="27"/>
        </w:rPr>
        <w:t>及其他單位所舉辦之棒球比賽外，並提</w:t>
      </w:r>
      <w:r w:rsidR="00BA7E54" w:rsidRPr="00627BFB">
        <w:rPr>
          <w:rFonts w:ascii="標楷體" w:eastAsia="標楷體" w:hAnsi="標楷體" w:cs="Times New Roman" w:hint="eastAsia"/>
          <w:sz w:val="27"/>
          <w:szCs w:val="27"/>
        </w:rPr>
        <w:t>報</w:t>
      </w:r>
      <w:r w:rsidRPr="00627BFB">
        <w:rPr>
          <w:rFonts w:ascii="標楷體" w:eastAsia="標楷體" w:hAnsi="標楷體" w:cs="Times New Roman"/>
          <w:sz w:val="27"/>
          <w:szCs w:val="27"/>
        </w:rPr>
        <w:t>有關單位議處。</w:t>
      </w:r>
    </w:p>
    <w:p w14:paraId="1E551456" w14:textId="300DF85B" w:rsidR="00F62877" w:rsidRPr="00627BFB" w:rsidRDefault="00F62877" w:rsidP="00DB3D2A">
      <w:pPr>
        <w:pStyle w:val="aa"/>
        <w:numPr>
          <w:ilvl w:val="0"/>
          <w:numId w:val="7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若總教練、教練或球員被驅逐出場或遭到禁賽，則必須立即離場，不得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留在場內</w:t>
      </w:r>
      <w:proofErr w:type="gramEnd"/>
      <w:r w:rsidRPr="00627BFB">
        <w:rPr>
          <w:rFonts w:ascii="標楷體" w:eastAsia="標楷體" w:hAnsi="標楷體" w:cs="Times New Roman"/>
          <w:sz w:val="27"/>
          <w:szCs w:val="27"/>
        </w:rPr>
        <w:t>或坐於看台上，亦不得於下一場比賽出賽，被禁賽之隊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職員均不得到</w:t>
      </w:r>
      <w:proofErr w:type="gramEnd"/>
      <w:r w:rsidRPr="00627BFB">
        <w:rPr>
          <w:rFonts w:ascii="標楷體" w:eastAsia="標楷體" w:hAnsi="標楷體" w:cs="Times New Roman"/>
          <w:sz w:val="27"/>
          <w:szCs w:val="27"/>
        </w:rPr>
        <w:t>球場，若違反規定經查違規屬實(錄影、照相、人證)，將再提報</w:t>
      </w:r>
      <w:r w:rsidR="00953345" w:rsidRPr="00627BFB">
        <w:rPr>
          <w:rFonts w:ascii="標楷體" w:eastAsia="標楷體" w:hAnsi="標楷體" w:cs="Times New Roman" w:hint="eastAsia"/>
          <w:sz w:val="27"/>
          <w:szCs w:val="27"/>
        </w:rPr>
        <w:t>本會</w:t>
      </w:r>
      <w:r w:rsidRPr="00627BFB">
        <w:rPr>
          <w:rFonts w:ascii="標楷體" w:eastAsia="標楷體" w:hAnsi="標楷體" w:cs="Times New Roman"/>
          <w:sz w:val="27"/>
          <w:szCs w:val="27"/>
        </w:rPr>
        <w:t>技術委員會加重議處。</w:t>
      </w:r>
    </w:p>
    <w:p w14:paraId="1B7382BE" w14:textId="77777777" w:rsidR="000E6F16" w:rsidRPr="00627BFB" w:rsidRDefault="000E6F16" w:rsidP="00B60963">
      <w:pPr>
        <w:rPr>
          <w:rFonts w:ascii="標楷體" w:eastAsia="標楷體" w:hAnsi="標楷體"/>
          <w:sz w:val="27"/>
          <w:szCs w:val="27"/>
        </w:rPr>
      </w:pPr>
    </w:p>
    <w:p w14:paraId="187F6B9B" w14:textId="113AE518" w:rsidR="00A7652C" w:rsidRPr="00627BFB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7"/>
          <w:szCs w:val="27"/>
          <w:u w:val="single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競賽行政</w:t>
      </w:r>
    </w:p>
    <w:p w14:paraId="6B4FE61C" w14:textId="41A40D8A" w:rsidR="000852E5" w:rsidRPr="00627BFB" w:rsidRDefault="00A7652C" w:rsidP="00DB3D2A">
      <w:pPr>
        <w:pStyle w:val="aa"/>
        <w:numPr>
          <w:ilvl w:val="0"/>
          <w:numId w:val="8"/>
        </w:numPr>
        <w:ind w:leftChars="0" w:hanging="822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b/>
          <w:bCs/>
          <w:sz w:val="27"/>
          <w:szCs w:val="27"/>
        </w:rPr>
        <w:t>賽事技術委員之職責</w:t>
      </w:r>
    </w:p>
    <w:p w14:paraId="733BA0FA" w14:textId="38F4DCE0" w:rsidR="000852E5" w:rsidRPr="00627BFB" w:rsidRDefault="00A7652C" w:rsidP="00DB3D2A">
      <w:pPr>
        <w:pStyle w:val="aa"/>
        <w:numPr>
          <w:ilvl w:val="0"/>
          <w:numId w:val="40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14:paraId="519B8ABC" w14:textId="52CB38AD" w:rsidR="000852E5" w:rsidRPr="00627BFB" w:rsidRDefault="00A7652C" w:rsidP="00DB3D2A">
      <w:pPr>
        <w:pStyle w:val="aa"/>
        <w:numPr>
          <w:ilvl w:val="0"/>
          <w:numId w:val="40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627BFB" w:rsidRDefault="00A7652C" w:rsidP="00DB3D2A">
      <w:pPr>
        <w:pStyle w:val="aa"/>
        <w:numPr>
          <w:ilvl w:val="0"/>
          <w:numId w:val="40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14:paraId="6DDE9862" w14:textId="581149B8" w:rsidR="000852E5" w:rsidRPr="00627BFB" w:rsidRDefault="00A7652C" w:rsidP="00DB3D2A">
      <w:pPr>
        <w:pStyle w:val="aa"/>
        <w:numPr>
          <w:ilvl w:val="0"/>
          <w:numId w:val="40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14:paraId="0F88E75C" w14:textId="35406AF8" w:rsidR="00684345" w:rsidRPr="00627BFB" w:rsidRDefault="00A7652C" w:rsidP="00DB3D2A">
      <w:pPr>
        <w:pStyle w:val="aa"/>
        <w:numPr>
          <w:ilvl w:val="0"/>
          <w:numId w:val="40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14:paraId="7FB9F713" w14:textId="55C70B4B" w:rsidR="00953345" w:rsidRPr="00627BFB" w:rsidRDefault="00A7652C" w:rsidP="00DB3D2A">
      <w:pPr>
        <w:pStyle w:val="aa"/>
        <w:numPr>
          <w:ilvl w:val="0"/>
          <w:numId w:val="40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20BDF8FF" w:rsidR="00684345" w:rsidRPr="00627BFB" w:rsidRDefault="0030262E" w:rsidP="00DB3D2A">
      <w:pPr>
        <w:pStyle w:val="aa"/>
        <w:numPr>
          <w:ilvl w:val="0"/>
          <w:numId w:val="8"/>
        </w:numPr>
        <w:ind w:leftChars="0" w:hanging="822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b/>
          <w:bCs/>
          <w:sz w:val="27"/>
          <w:szCs w:val="27"/>
        </w:rPr>
        <w:t>裁判</w:t>
      </w:r>
    </w:p>
    <w:p w14:paraId="2A393B4D" w14:textId="5BD32C5C" w:rsidR="00684345" w:rsidRPr="00627BFB" w:rsidRDefault="0030262E" w:rsidP="00DB3D2A">
      <w:pPr>
        <w:pStyle w:val="aa"/>
        <w:numPr>
          <w:ilvl w:val="0"/>
          <w:numId w:val="9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14:paraId="70A4B3F0" w14:textId="0001F816" w:rsidR="00684345" w:rsidRPr="00627BFB" w:rsidRDefault="0030262E" w:rsidP="00DB3D2A">
      <w:pPr>
        <w:pStyle w:val="aa"/>
        <w:numPr>
          <w:ilvl w:val="0"/>
          <w:numId w:val="9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裁判之指派由裁判長單獨負責，但須獲賽事技術委員核可。</w:t>
      </w:r>
    </w:p>
    <w:p w14:paraId="7997FC83" w14:textId="25052DCB" w:rsidR="00684345" w:rsidRPr="00627BFB" w:rsidRDefault="0030262E" w:rsidP="00DB3D2A">
      <w:pPr>
        <w:pStyle w:val="aa"/>
        <w:numPr>
          <w:ilvl w:val="0"/>
          <w:numId w:val="9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627BFB" w:rsidRDefault="0030262E" w:rsidP="00DB3D2A">
      <w:pPr>
        <w:pStyle w:val="aa"/>
        <w:numPr>
          <w:ilvl w:val="0"/>
          <w:numId w:val="9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比賽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期間，</w:t>
      </w:r>
      <w:proofErr w:type="gramEnd"/>
      <w:r w:rsidRPr="00627BFB">
        <w:rPr>
          <w:rFonts w:ascii="標楷體" w:eastAsia="標楷體" w:hAnsi="標楷體" w:cs="Times New Roman"/>
          <w:sz w:val="27"/>
          <w:szCs w:val="27"/>
        </w:rPr>
        <w:t>由裁判負責人填寫裁判報告書，尋求對裁判於比賽中執法表現之評價及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意見。 </w:t>
      </w:r>
    </w:p>
    <w:p w14:paraId="02DD3B38" w14:textId="77777777" w:rsidR="00953345" w:rsidRPr="00627BFB" w:rsidRDefault="00EB26E6" w:rsidP="00DB3D2A">
      <w:pPr>
        <w:pStyle w:val="aa"/>
        <w:numPr>
          <w:ilvl w:val="0"/>
          <w:numId w:val="8"/>
        </w:numPr>
        <w:ind w:leftChars="0" w:hanging="822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記錄：</w:t>
      </w:r>
      <w:r w:rsidRPr="00627BFB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</w:t>
      </w:r>
      <w:r w:rsidR="00953345" w:rsidRPr="00627BFB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5B6B3222" w14:textId="608F4A1D" w:rsidR="00684345" w:rsidRPr="00627BFB" w:rsidRDefault="00337A59" w:rsidP="00953345">
      <w:pPr>
        <w:pStyle w:val="aa"/>
        <w:ind w:leftChars="0" w:left="2100" w:firstLineChars="100" w:firstLine="270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  <w:r w:rsidR="00EB26E6" w:rsidRPr="00627BFB">
        <w:rPr>
          <w:rFonts w:ascii="標楷體" w:eastAsia="標楷體" w:hAnsi="標楷體" w:cs="Times New Roman"/>
          <w:sz w:val="27"/>
          <w:szCs w:val="27"/>
        </w:rPr>
        <w:t>個人表現之球員姓名，且建立資料。</w:t>
      </w:r>
    </w:p>
    <w:p w14:paraId="3A6F3C69" w14:textId="3F68742A" w:rsidR="00684345" w:rsidRPr="00627BFB" w:rsidRDefault="00BF2F3D" w:rsidP="00DB3D2A">
      <w:pPr>
        <w:pStyle w:val="aa"/>
        <w:numPr>
          <w:ilvl w:val="0"/>
          <w:numId w:val="8"/>
        </w:numPr>
        <w:ind w:leftChars="0" w:hanging="822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球</w:t>
      </w:r>
      <w:proofErr w:type="gramStart"/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僮</w:t>
      </w:r>
      <w:proofErr w:type="gramEnd"/>
      <w:r w:rsidR="00EB26E6" w:rsidRPr="00627BFB">
        <w:rPr>
          <w:rFonts w:ascii="標楷體" w:eastAsia="標楷體" w:hAnsi="標楷體" w:hint="eastAsia"/>
          <w:b/>
          <w:bCs/>
          <w:sz w:val="27"/>
          <w:szCs w:val="27"/>
        </w:rPr>
        <w:t>：</w:t>
      </w:r>
      <w:r w:rsidR="00EB26E6" w:rsidRPr="00627BFB">
        <w:rPr>
          <w:rFonts w:ascii="標楷體" w:eastAsia="標楷體" w:hAnsi="標楷體" w:cs="Times New Roman"/>
          <w:sz w:val="27"/>
          <w:szCs w:val="27"/>
        </w:rPr>
        <w:t>比賽之球</w:t>
      </w:r>
      <w:proofErr w:type="gramStart"/>
      <w:r w:rsidR="00EB26E6" w:rsidRPr="00627BFB">
        <w:rPr>
          <w:rFonts w:ascii="標楷體" w:eastAsia="標楷體" w:hAnsi="標楷體" w:cs="Times New Roman"/>
          <w:sz w:val="27"/>
          <w:szCs w:val="27"/>
        </w:rPr>
        <w:t>僮均由</w:t>
      </w:r>
      <w:proofErr w:type="gramEnd"/>
      <w:r w:rsidR="00953345" w:rsidRPr="00627BFB">
        <w:rPr>
          <w:rFonts w:ascii="標楷體" w:eastAsia="標楷體" w:hAnsi="標楷體" w:hint="eastAsia"/>
          <w:sz w:val="27"/>
          <w:szCs w:val="27"/>
        </w:rPr>
        <w:t>本會</w:t>
      </w:r>
      <w:r w:rsidR="00EB26E6" w:rsidRPr="00627BFB">
        <w:rPr>
          <w:rFonts w:ascii="標楷體" w:eastAsia="標楷體" w:hAnsi="標楷體" w:cs="Times New Roman"/>
          <w:sz w:val="27"/>
          <w:szCs w:val="27"/>
        </w:rPr>
        <w:t>負責，球</w:t>
      </w:r>
      <w:proofErr w:type="gramStart"/>
      <w:r w:rsidR="00EB26E6" w:rsidRPr="00627BFB">
        <w:rPr>
          <w:rFonts w:ascii="標楷體" w:eastAsia="標楷體" w:hAnsi="標楷體" w:cs="Times New Roman"/>
          <w:sz w:val="27"/>
          <w:szCs w:val="27"/>
        </w:rPr>
        <w:t>僮</w:t>
      </w:r>
      <w:proofErr w:type="gramEnd"/>
      <w:r w:rsidR="00EB26E6" w:rsidRPr="00627BFB">
        <w:rPr>
          <w:rFonts w:ascii="標楷體" w:eastAsia="標楷體" w:hAnsi="標楷體" w:cs="Times New Roman"/>
          <w:sz w:val="27"/>
          <w:szCs w:val="27"/>
        </w:rPr>
        <w:t>應留於大會指定位置。</w:t>
      </w:r>
    </w:p>
    <w:p w14:paraId="586D6953" w14:textId="5B0B0F58" w:rsidR="00684345" w:rsidRPr="00627BFB" w:rsidRDefault="00EB26E6" w:rsidP="00DB3D2A">
      <w:pPr>
        <w:pStyle w:val="aa"/>
        <w:numPr>
          <w:ilvl w:val="0"/>
          <w:numId w:val="8"/>
        </w:numPr>
        <w:ind w:leftChars="0" w:hanging="822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抗議</w:t>
      </w:r>
    </w:p>
    <w:p w14:paraId="3234FDAC" w14:textId="47910087" w:rsidR="002A020C" w:rsidRPr="00627BFB" w:rsidRDefault="002A020C" w:rsidP="00DB3D2A">
      <w:pPr>
        <w:pStyle w:val="aa"/>
        <w:numPr>
          <w:ilvl w:val="0"/>
          <w:numId w:val="10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  <w:r w:rsidRPr="00627BFB">
        <w:rPr>
          <w:rFonts w:ascii="標楷體" w:eastAsia="標楷體" w:hAnsi="標楷體" w:hint="eastAsia"/>
          <w:sz w:val="27"/>
          <w:szCs w:val="27"/>
        </w:rPr>
        <w:t>規則</w:t>
      </w:r>
      <w:r w:rsidRPr="00627BFB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</w:t>
      </w:r>
      <w:r w:rsidRPr="00627BFB">
        <w:rPr>
          <w:rFonts w:ascii="標楷體" w:eastAsia="標楷體" w:hAnsi="標楷體" w:cs="Times New Roman"/>
          <w:sz w:val="27"/>
          <w:szCs w:val="27"/>
        </w:rPr>
        <w:lastRenderedPageBreak/>
        <w:t>知對方總教練、該</w:t>
      </w:r>
      <w:r w:rsidRPr="00627BFB">
        <w:rPr>
          <w:rFonts w:ascii="標楷體" w:eastAsia="標楷體" w:hAnsi="標楷體" w:hint="eastAsia"/>
          <w:sz w:val="27"/>
          <w:szCs w:val="27"/>
        </w:rPr>
        <w:t>場賽</w:t>
      </w:r>
      <w:r w:rsidRPr="00627BFB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14:paraId="43061105" w14:textId="169DE09F" w:rsidR="00684345" w:rsidRPr="00627BFB" w:rsidRDefault="00FA5562" w:rsidP="00DB3D2A">
      <w:pPr>
        <w:pStyle w:val="aa"/>
        <w:numPr>
          <w:ilvl w:val="0"/>
          <w:numId w:val="10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當主審被通知後，抗議應在10分鐘內以書面方式指出相關的棒球規則條文及保證金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新</w:t>
      </w:r>
      <w:r w:rsidRPr="00627BFB">
        <w:rPr>
          <w:rFonts w:ascii="標楷體" w:eastAsia="標楷體" w:hAnsi="標楷體" w:cs="Times New Roman"/>
          <w:sz w:val="27"/>
          <w:szCs w:val="27"/>
        </w:rPr>
        <w:t>台幣1萬元整一併呈送給該場賽事技術委員立即予以處理裁決。若抗議是發生在比賽結束時，提出抗議必須由球隊總教練通知該場賽事技術委員。賽事技術委員告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知</w:t>
      </w:r>
      <w:r w:rsidRPr="00627BFB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627BFB" w:rsidRDefault="00EB7B26" w:rsidP="00DB3D2A">
      <w:pPr>
        <w:pStyle w:val="aa"/>
        <w:numPr>
          <w:ilvl w:val="0"/>
          <w:numId w:val="10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627BFB" w:rsidRDefault="00EB7B26" w:rsidP="00DB3D2A">
      <w:pPr>
        <w:pStyle w:val="aa"/>
        <w:numPr>
          <w:ilvl w:val="0"/>
          <w:numId w:val="10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一</w:t>
      </w:r>
      <w:r w:rsidRPr="00627BFB">
        <w:rPr>
          <w:rFonts w:ascii="標楷體" w:eastAsia="標楷體" w:hAnsi="標楷體" w:cs="Times New Roman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627BFB" w:rsidRDefault="008D7205" w:rsidP="00DB3D2A">
      <w:pPr>
        <w:pStyle w:val="aa"/>
        <w:numPr>
          <w:ilvl w:val="0"/>
          <w:numId w:val="8"/>
        </w:numPr>
        <w:ind w:leftChars="0" w:hanging="822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申訴</w:t>
      </w:r>
    </w:p>
    <w:p w14:paraId="07483933" w14:textId="193EDA3F" w:rsidR="00482D76" w:rsidRPr="00627BFB" w:rsidRDefault="00482D76" w:rsidP="00DB3D2A">
      <w:pPr>
        <w:pStyle w:val="aa"/>
        <w:numPr>
          <w:ilvl w:val="0"/>
          <w:numId w:val="11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申訴之摘要應轉交給賽事技術委員會，並附一份該申訴對象之裁決書(狀)及新台幣一萬元，摘要應敘述申訴人認為被違犯或未被採用之規則。只有賽事技術委員針</w:t>
      </w:r>
      <w:r w:rsidRPr="00627BFB">
        <w:rPr>
          <w:rFonts w:ascii="標楷體" w:eastAsia="標楷體" w:hAnsi="標楷體" w:hint="eastAsia"/>
          <w:sz w:val="27"/>
          <w:szCs w:val="27"/>
        </w:rPr>
        <w:t>對非</w:t>
      </w:r>
      <w:r w:rsidRPr="00627BFB">
        <w:rPr>
          <w:rFonts w:ascii="標楷體" w:eastAsia="標楷體" w:hAnsi="標楷體" w:cs="Times New Roman"/>
          <w:sz w:val="27"/>
          <w:szCs w:val="27"/>
        </w:rPr>
        <w:t>關比賽規則所作成之裁決，才可成為申訴對象，而向賽事技術委員會提出。賽事</w:t>
      </w:r>
      <w:r w:rsidRPr="00627BFB">
        <w:rPr>
          <w:rFonts w:ascii="標楷體" w:eastAsia="標楷體" w:hAnsi="標楷體" w:hint="eastAsia"/>
          <w:sz w:val="27"/>
          <w:szCs w:val="27"/>
        </w:rPr>
        <w:t>技</w:t>
      </w:r>
      <w:r w:rsidRPr="00627BFB">
        <w:rPr>
          <w:rFonts w:ascii="標楷體" w:eastAsia="標楷體" w:hAnsi="標楷體" w:cs="Times New Roman"/>
          <w:sz w:val="27"/>
          <w:szCs w:val="27"/>
        </w:rPr>
        <w:t>術委員會針對比賽規則之裁決為最終裁決，只有非關比賽規則之其他事項可以成</w:t>
      </w:r>
      <w:r w:rsidRPr="00627BFB">
        <w:rPr>
          <w:rFonts w:ascii="標楷體" w:eastAsia="標楷體" w:hAnsi="標楷體" w:hint="eastAsia"/>
          <w:sz w:val="27"/>
          <w:szCs w:val="27"/>
        </w:rPr>
        <w:t>為</w:t>
      </w:r>
      <w:r w:rsidRPr="00627BFB">
        <w:rPr>
          <w:rFonts w:ascii="標楷體" w:eastAsia="標楷體" w:hAnsi="標楷體" w:cs="Times New Roman"/>
          <w:sz w:val="27"/>
          <w:szCs w:val="27"/>
        </w:rPr>
        <w:t>申訴對象。</w:t>
      </w:r>
    </w:p>
    <w:p w14:paraId="78C704E8" w14:textId="5FBE1285" w:rsidR="00684345" w:rsidRPr="00627BFB" w:rsidRDefault="000F4EC0" w:rsidP="00DB3D2A">
      <w:pPr>
        <w:pStyle w:val="aa"/>
        <w:numPr>
          <w:ilvl w:val="0"/>
          <w:numId w:val="11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申訴書(狀)之提出限於賽後</w:t>
      </w:r>
      <w:r w:rsidR="00D965E6" w:rsidRPr="00627BFB">
        <w:rPr>
          <w:rFonts w:ascii="標楷體" w:eastAsia="標楷體" w:hAnsi="標楷體" w:cs="Times New Roman"/>
          <w:sz w:val="27"/>
          <w:szCs w:val="27"/>
        </w:rPr>
        <w:t>30</w:t>
      </w:r>
      <w:r w:rsidR="00D965E6" w:rsidRPr="00627BFB">
        <w:rPr>
          <w:rFonts w:ascii="標楷體" w:eastAsia="標楷體" w:hAnsi="標楷體" w:cs="Times New Roman" w:hint="eastAsia"/>
          <w:sz w:val="27"/>
          <w:szCs w:val="27"/>
        </w:rPr>
        <w:t>分鐘</w:t>
      </w:r>
      <w:r w:rsidRPr="00627BFB">
        <w:rPr>
          <w:rFonts w:ascii="標楷體" w:eastAsia="標楷體" w:hAnsi="標楷體" w:cs="Times New Roman"/>
          <w:sz w:val="27"/>
          <w:szCs w:val="27"/>
        </w:rPr>
        <w:t>內為之。</w:t>
      </w:r>
    </w:p>
    <w:p w14:paraId="06143F02" w14:textId="173C961F" w:rsidR="000F4EC0" w:rsidRPr="00627BFB" w:rsidRDefault="000F4EC0" w:rsidP="00DB3D2A">
      <w:pPr>
        <w:pStyle w:val="aa"/>
        <w:numPr>
          <w:ilvl w:val="0"/>
          <w:numId w:val="11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326D7C1" w14:textId="205DFC65" w:rsidR="002A020C" w:rsidRPr="00627BFB" w:rsidRDefault="00FF71BB" w:rsidP="00DB3D2A">
      <w:pPr>
        <w:pStyle w:val="aa"/>
        <w:numPr>
          <w:ilvl w:val="0"/>
          <w:numId w:val="11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台灣世界少棒聯盟協會</w:t>
      </w:r>
      <w:r w:rsidR="006F2A36" w:rsidRPr="00627BFB">
        <w:rPr>
          <w:rFonts w:ascii="標楷體" w:eastAsia="標楷體" w:hAnsi="標楷體" w:cs="Times New Roman"/>
          <w:sz w:val="27"/>
          <w:szCs w:val="27"/>
        </w:rPr>
        <w:t>於事件發生後24小時內負責將罰則及裁決書等，通知送達相關各方。</w:t>
      </w:r>
    </w:p>
    <w:p w14:paraId="13E02E77" w14:textId="41A62616" w:rsidR="007860B9" w:rsidRPr="00627BFB" w:rsidRDefault="00FA71DC" w:rsidP="00DB3D2A">
      <w:pPr>
        <w:pStyle w:val="aa"/>
        <w:numPr>
          <w:ilvl w:val="0"/>
          <w:numId w:val="8"/>
        </w:numPr>
        <w:ind w:leftChars="0" w:hanging="822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比賽規則：</w:t>
      </w:r>
      <w:r w:rsidRPr="00627BFB">
        <w:rPr>
          <w:rFonts w:ascii="標楷體" w:eastAsia="標楷體" w:hAnsi="標楷體" w:hint="eastAsia"/>
          <w:sz w:val="27"/>
          <w:szCs w:val="27"/>
        </w:rPr>
        <w:t>採用中華民國棒球規則</w:t>
      </w:r>
      <w:r w:rsidR="004B06A8" w:rsidRPr="00627BFB">
        <w:rPr>
          <w:rFonts w:ascii="標楷體" w:eastAsia="標楷體" w:hAnsi="標楷體" w:hint="eastAsia"/>
          <w:sz w:val="27"/>
          <w:szCs w:val="27"/>
        </w:rPr>
        <w:t>及世界少棒聯盟規則</w:t>
      </w:r>
      <w:r w:rsidRPr="00627BFB">
        <w:rPr>
          <w:rFonts w:ascii="標楷體" w:eastAsia="標楷體" w:hAnsi="標楷體" w:hint="eastAsia"/>
          <w:sz w:val="27"/>
          <w:szCs w:val="27"/>
        </w:rPr>
        <w:t>。</w:t>
      </w:r>
    </w:p>
    <w:p w14:paraId="1A634B72" w14:textId="79852C64" w:rsidR="00684345" w:rsidRPr="00627BFB" w:rsidRDefault="00A838C5" w:rsidP="00DB3D2A">
      <w:pPr>
        <w:pStyle w:val="aa"/>
        <w:numPr>
          <w:ilvl w:val="0"/>
          <w:numId w:val="8"/>
        </w:numPr>
        <w:ind w:leftChars="0" w:hanging="822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賽制</w:t>
      </w:r>
      <w:r w:rsidR="00FA71DC" w:rsidRPr="00627BFB">
        <w:rPr>
          <w:rFonts w:ascii="標楷體" w:eastAsia="標楷體" w:hAnsi="標楷體" w:hint="eastAsia"/>
          <w:b/>
          <w:bCs/>
          <w:sz w:val="27"/>
          <w:szCs w:val="27"/>
        </w:rPr>
        <w:t>：</w:t>
      </w:r>
    </w:p>
    <w:p w14:paraId="6E522170" w14:textId="62EE1903" w:rsidR="00684345" w:rsidRPr="00627BFB" w:rsidRDefault="00795858" w:rsidP="00DB3D2A">
      <w:pPr>
        <w:pStyle w:val="aa"/>
        <w:numPr>
          <w:ilvl w:val="0"/>
          <w:numId w:val="12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七</w:t>
      </w:r>
      <w:r w:rsidR="00FC1632" w:rsidRPr="00627BFB">
        <w:rPr>
          <w:rFonts w:ascii="標楷體" w:eastAsia="標楷體" w:hAnsi="標楷體" w:cs="Times New Roman"/>
          <w:sz w:val="27"/>
          <w:szCs w:val="27"/>
        </w:rPr>
        <w:t>局制</w:t>
      </w:r>
      <w:r w:rsidR="00FA71DC" w:rsidRPr="00627BFB">
        <w:rPr>
          <w:rFonts w:ascii="標楷體" w:eastAsia="標楷體" w:hAnsi="標楷體" w:cs="Times New Roman"/>
          <w:sz w:val="27"/>
          <w:szCs w:val="27"/>
        </w:rPr>
        <w:t>，每</w:t>
      </w:r>
      <w:proofErr w:type="gramStart"/>
      <w:r w:rsidR="00FA71DC" w:rsidRPr="00627BFB">
        <w:rPr>
          <w:rFonts w:ascii="標楷體" w:eastAsia="標楷體" w:hAnsi="標楷體" w:cs="Times New Roman"/>
          <w:sz w:val="27"/>
          <w:szCs w:val="27"/>
        </w:rPr>
        <w:t>場均賽至</w:t>
      </w:r>
      <w:proofErr w:type="gramEnd"/>
      <w:r w:rsidR="00FA71DC" w:rsidRPr="00627BFB">
        <w:rPr>
          <w:rFonts w:ascii="標楷體" w:eastAsia="標楷體" w:hAnsi="標楷體" w:cs="Times New Roman"/>
          <w:sz w:val="27"/>
          <w:szCs w:val="27"/>
        </w:rPr>
        <w:t>勝負，並</w:t>
      </w:r>
      <w:proofErr w:type="gramStart"/>
      <w:r w:rsidR="00FA71DC" w:rsidRPr="00627BFB">
        <w:rPr>
          <w:rFonts w:ascii="標楷體" w:eastAsia="標楷體" w:hAnsi="標楷體" w:cs="Times New Roman"/>
          <w:sz w:val="27"/>
          <w:szCs w:val="27"/>
        </w:rPr>
        <w:t>採</w:t>
      </w:r>
      <w:proofErr w:type="gramEnd"/>
      <w:r w:rsidR="00FA71DC" w:rsidRPr="00627BFB">
        <w:rPr>
          <w:rFonts w:ascii="標楷體" w:eastAsia="標楷體" w:hAnsi="標楷體" w:cs="Times New Roman"/>
          <w:sz w:val="27"/>
          <w:szCs w:val="27"/>
        </w:rPr>
        <w:t>突破僵局制。</w:t>
      </w:r>
    </w:p>
    <w:p w14:paraId="5FD9BB66" w14:textId="01F606AC" w:rsidR="00684345" w:rsidRPr="00627BFB" w:rsidRDefault="005B1252" w:rsidP="00DB3D2A">
      <w:pPr>
        <w:pStyle w:val="aa"/>
        <w:numPr>
          <w:ilvl w:val="0"/>
          <w:numId w:val="12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預賽：</w:t>
      </w:r>
      <w:proofErr w:type="gramStart"/>
      <w:r w:rsidR="001D3406" w:rsidRPr="00627BFB">
        <w:rPr>
          <w:rFonts w:ascii="標楷體" w:eastAsia="標楷體" w:hAnsi="標楷體" w:cs="Times New Roman"/>
          <w:sz w:val="27"/>
          <w:szCs w:val="27"/>
        </w:rPr>
        <w:t>採</w:t>
      </w:r>
      <w:proofErr w:type="gramEnd"/>
      <w:r w:rsidR="00E33D5C" w:rsidRPr="00627BFB">
        <w:rPr>
          <w:rFonts w:ascii="標楷體" w:eastAsia="標楷體" w:hAnsi="標楷體" w:cs="Times New Roman" w:hint="eastAsia"/>
          <w:sz w:val="27"/>
          <w:szCs w:val="27"/>
        </w:rPr>
        <w:t>小</w:t>
      </w:r>
      <w:r w:rsidR="001D3406" w:rsidRPr="00627BFB">
        <w:rPr>
          <w:rFonts w:ascii="標楷體" w:eastAsia="標楷體" w:hAnsi="標楷體" w:cs="Times New Roman"/>
          <w:sz w:val="27"/>
          <w:szCs w:val="27"/>
        </w:rPr>
        <w:t>組制。</w:t>
      </w:r>
    </w:p>
    <w:p w14:paraId="3EF71FAE" w14:textId="3DD0D15F" w:rsidR="00684345" w:rsidRPr="00627BFB" w:rsidRDefault="00E33D5C" w:rsidP="00DB3D2A">
      <w:pPr>
        <w:pStyle w:val="aa"/>
        <w:numPr>
          <w:ilvl w:val="0"/>
          <w:numId w:val="12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複賽：</w:t>
      </w:r>
      <w:r w:rsidR="001D3406" w:rsidRPr="00627BFB">
        <w:rPr>
          <w:rFonts w:ascii="標楷體" w:eastAsia="標楷體" w:hAnsi="標楷體" w:cs="Times New Roman"/>
          <w:sz w:val="27"/>
          <w:szCs w:val="27"/>
        </w:rPr>
        <w:t>由預賽中取各組</w:t>
      </w:r>
      <w:r w:rsidR="00561A5D" w:rsidRPr="00627BFB">
        <w:rPr>
          <w:rFonts w:ascii="標楷體" w:eastAsia="標楷體" w:hAnsi="標楷體" w:cs="Times New Roman" w:hint="eastAsia"/>
          <w:sz w:val="27"/>
          <w:szCs w:val="27"/>
        </w:rPr>
        <w:t>優勝</w:t>
      </w:r>
      <w:r w:rsidR="001D3406" w:rsidRPr="00627BFB">
        <w:rPr>
          <w:rFonts w:ascii="標楷體" w:eastAsia="標楷體" w:hAnsi="標楷體" w:cs="Times New Roman"/>
          <w:sz w:val="27"/>
          <w:szCs w:val="27"/>
        </w:rPr>
        <w:t>球隊參加。</w:t>
      </w:r>
    </w:p>
    <w:p w14:paraId="29873812" w14:textId="0F636DC3" w:rsidR="00684345" w:rsidRPr="00627BFB" w:rsidRDefault="00A035E3" w:rsidP="00DB3D2A">
      <w:pPr>
        <w:pStyle w:val="aa"/>
        <w:numPr>
          <w:ilvl w:val="0"/>
          <w:numId w:val="12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突破僵局制：</w:t>
      </w:r>
    </w:p>
    <w:p w14:paraId="28635BD6" w14:textId="22B18962" w:rsidR="002A020C" w:rsidRPr="00627BFB" w:rsidRDefault="002A020C" w:rsidP="00DB3D2A">
      <w:pPr>
        <w:pStyle w:val="aa"/>
        <w:numPr>
          <w:ilvl w:val="0"/>
          <w:numId w:val="13"/>
        </w:numPr>
        <w:ind w:leftChars="0" w:left="2268" w:hanging="283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在正規局數（</w:t>
      </w:r>
      <w:r w:rsidR="00795858" w:rsidRPr="00627BFB">
        <w:rPr>
          <w:rFonts w:ascii="標楷體" w:eastAsia="標楷體" w:hAnsi="標楷體" w:cs="Times New Roman"/>
          <w:sz w:val="27"/>
          <w:szCs w:val="27"/>
        </w:rPr>
        <w:t>7</w:t>
      </w:r>
      <w:r w:rsidRPr="00627BFB">
        <w:rPr>
          <w:rFonts w:ascii="標楷體" w:eastAsia="標楷體" w:hAnsi="標楷體" w:cs="Times New Roman"/>
          <w:sz w:val="27"/>
          <w:szCs w:val="27"/>
        </w:rPr>
        <w:t>局）結束後仍無法分出勝負時</w:t>
      </w:r>
      <w:r w:rsidR="00F82026" w:rsidRPr="00627BFB">
        <w:rPr>
          <w:rFonts w:ascii="標楷體" w:eastAsia="標楷體" w:hAnsi="標楷體" w:cs="Times New Roman"/>
          <w:sz w:val="27"/>
          <w:szCs w:val="27"/>
        </w:rPr>
        <w:t>。</w:t>
      </w:r>
    </w:p>
    <w:p w14:paraId="14FD149B" w14:textId="77777777" w:rsidR="00A67FB1" w:rsidRPr="00627BFB" w:rsidRDefault="002E6A97" w:rsidP="00DB3D2A">
      <w:pPr>
        <w:pStyle w:val="aa"/>
        <w:numPr>
          <w:ilvl w:val="0"/>
          <w:numId w:val="13"/>
        </w:numPr>
        <w:ind w:leftChars="0" w:left="2268" w:hanging="283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第</w:t>
      </w:r>
      <w:r w:rsidR="00561A5D" w:rsidRPr="00627BFB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627BFB">
        <w:rPr>
          <w:rFonts w:ascii="標楷體" w:eastAsia="標楷體" w:hAnsi="標楷體" w:cs="Times New Roman"/>
          <w:sz w:val="27"/>
          <w:szCs w:val="27"/>
        </w:rPr>
        <w:t>局起採用</w:t>
      </w:r>
      <w:r w:rsidR="002A020C" w:rsidRPr="00627BFB">
        <w:rPr>
          <w:rFonts w:ascii="標楷體" w:eastAsia="標楷體" w:hAnsi="標楷體" w:cs="Times New Roman"/>
          <w:sz w:val="27"/>
          <w:szCs w:val="27"/>
        </w:rPr>
        <w:t>攻方從無人出局二壘有人開始進攻</w:t>
      </w:r>
      <w:r w:rsidR="00611A70" w:rsidRPr="00627BFB">
        <w:rPr>
          <w:rFonts w:ascii="標楷體" w:eastAsia="標楷體" w:hAnsi="標楷體" w:cs="Times New Roman"/>
          <w:sz w:val="27"/>
          <w:szCs w:val="27"/>
        </w:rPr>
        <w:t>，</w:t>
      </w:r>
      <w:r w:rsidR="002A020C" w:rsidRPr="00627BFB">
        <w:rPr>
          <w:rFonts w:ascii="標楷體" w:eastAsia="標楷體" w:hAnsi="標楷體" w:cs="Times New Roman"/>
          <w:sz w:val="27"/>
          <w:szCs w:val="27"/>
        </w:rPr>
        <w:t>沿用第</w:t>
      </w:r>
      <w:r w:rsidR="00BE5A6C" w:rsidRPr="00627BFB">
        <w:rPr>
          <w:rFonts w:ascii="標楷體" w:eastAsia="標楷體" w:hAnsi="標楷體" w:cs="Times New Roman"/>
          <w:sz w:val="27"/>
          <w:szCs w:val="27"/>
        </w:rPr>
        <w:t>7</w:t>
      </w:r>
      <w:r w:rsidR="002A020C" w:rsidRPr="00627BFB">
        <w:rPr>
          <w:rFonts w:ascii="標楷體" w:eastAsia="標楷體" w:hAnsi="標楷體" w:cs="Times New Roman"/>
          <w:sz w:val="27"/>
          <w:szCs w:val="27"/>
        </w:rPr>
        <w:t>局的打序，</w:t>
      </w:r>
      <w:r w:rsidR="00A67FB1" w:rsidRPr="00627BFB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156C12A6" w14:textId="4971274A" w:rsidR="002A020C" w:rsidRPr="00627BFB" w:rsidRDefault="002A020C" w:rsidP="00A67FB1">
      <w:pPr>
        <w:pStyle w:val="aa"/>
        <w:ind w:leftChars="1004" w:left="2410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如第</w:t>
      </w:r>
      <w:r w:rsidR="00BE5A6C" w:rsidRPr="00627BFB">
        <w:rPr>
          <w:rFonts w:ascii="標楷體" w:eastAsia="標楷體" w:hAnsi="標楷體" w:cs="Times New Roman"/>
          <w:sz w:val="27"/>
          <w:szCs w:val="27"/>
        </w:rPr>
        <w:t>7</w:t>
      </w:r>
      <w:r w:rsidRPr="00627BFB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  <w:r w:rsidRPr="00627BFB">
        <w:rPr>
          <w:rFonts w:ascii="標楷體" w:eastAsia="標楷體" w:hAnsi="標楷體" w:hint="eastAsia"/>
          <w:sz w:val="27"/>
          <w:szCs w:val="27"/>
        </w:rPr>
        <w:t>棒</w:t>
      </w:r>
      <w:r w:rsidRPr="00627BFB">
        <w:rPr>
          <w:rFonts w:ascii="標楷體" w:eastAsia="標楷體" w:hAnsi="標楷體" w:cs="Times New Roman"/>
          <w:sz w:val="27"/>
          <w:szCs w:val="27"/>
        </w:rPr>
        <w:t>第</w:t>
      </w:r>
      <w:r w:rsidR="00BE5A6C" w:rsidRPr="00627BFB">
        <w:rPr>
          <w:rFonts w:ascii="標楷體" w:eastAsia="標楷體" w:hAnsi="標楷體" w:cs="Times New Roman"/>
          <w:sz w:val="27"/>
          <w:szCs w:val="27"/>
        </w:rPr>
        <w:t>8</w:t>
      </w:r>
      <w:r w:rsidRPr="00627BFB">
        <w:rPr>
          <w:rFonts w:ascii="標楷體" w:eastAsia="標楷體" w:hAnsi="標楷體" w:cs="Times New Roman"/>
          <w:sz w:val="27"/>
          <w:szCs w:val="27"/>
        </w:rPr>
        <w:t>局的打者將從第5棒開始，而二壘跑</w:t>
      </w:r>
      <w:r w:rsidR="00BE5A6C" w:rsidRPr="00627BFB">
        <w:rPr>
          <w:rFonts w:ascii="標楷體" w:eastAsia="標楷體" w:hAnsi="標楷體" w:cs="Times New Roman" w:hint="eastAsia"/>
          <w:sz w:val="27"/>
          <w:szCs w:val="27"/>
        </w:rPr>
        <w:t>壘員</w:t>
      </w:r>
      <w:r w:rsidRPr="00627BFB">
        <w:rPr>
          <w:rFonts w:ascii="標楷體" w:eastAsia="標楷體" w:hAnsi="標楷體" w:cs="Times New Roman"/>
          <w:sz w:val="27"/>
          <w:szCs w:val="27"/>
        </w:rPr>
        <w:t>為第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627BFB">
        <w:rPr>
          <w:rFonts w:ascii="標楷體" w:eastAsia="標楷體" w:hAnsi="標楷體" w:cs="Times New Roman"/>
          <w:sz w:val="27"/>
          <w:szCs w:val="27"/>
        </w:rPr>
        <w:t>棒。</w:t>
      </w:r>
      <w:r w:rsidRPr="00627BFB">
        <w:rPr>
          <w:rFonts w:ascii="標楷體" w:eastAsia="標楷體" w:hAnsi="標楷體" w:hint="eastAsia"/>
          <w:sz w:val="27"/>
          <w:szCs w:val="27"/>
        </w:rPr>
        <w:t>第</w:t>
      </w:r>
      <w:r w:rsidR="00605CD8" w:rsidRPr="00627BFB">
        <w:rPr>
          <w:rFonts w:ascii="標楷體" w:eastAsia="標楷體" w:hAnsi="標楷體" w:hint="eastAsia"/>
          <w:sz w:val="27"/>
          <w:szCs w:val="27"/>
        </w:rPr>
        <w:t>9</w:t>
      </w:r>
      <w:r w:rsidRPr="00627BFB">
        <w:rPr>
          <w:rFonts w:ascii="標楷體" w:eastAsia="標楷體" w:hAnsi="標楷體" w:hint="eastAsia"/>
          <w:sz w:val="27"/>
          <w:szCs w:val="27"/>
        </w:rPr>
        <w:t>局延續</w:t>
      </w:r>
      <w:r w:rsidRPr="00627BFB">
        <w:rPr>
          <w:rFonts w:ascii="標楷體" w:eastAsia="標楷體" w:hAnsi="標楷體" w:cs="Times New Roman"/>
          <w:sz w:val="27"/>
          <w:szCs w:val="27"/>
        </w:rPr>
        <w:t>第</w:t>
      </w:r>
      <w:r w:rsidR="00605CD8" w:rsidRPr="00627BFB">
        <w:rPr>
          <w:rFonts w:ascii="標楷體" w:eastAsia="標楷體" w:hAnsi="標楷體" w:cs="Times New Roman"/>
          <w:sz w:val="27"/>
          <w:szCs w:val="27"/>
        </w:rPr>
        <w:t>8</w:t>
      </w:r>
      <w:r w:rsidRPr="00627BFB">
        <w:rPr>
          <w:rFonts w:ascii="標楷體" w:eastAsia="標楷體" w:hAnsi="標楷體" w:cs="Times New Roman"/>
          <w:sz w:val="27"/>
          <w:szCs w:val="27"/>
        </w:rPr>
        <w:t>局的打序，以後每局亦同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44F8050E" w14:textId="4F16756C" w:rsidR="002A020C" w:rsidRPr="00627BFB" w:rsidRDefault="002A020C" w:rsidP="00DB3D2A">
      <w:pPr>
        <w:pStyle w:val="aa"/>
        <w:numPr>
          <w:ilvl w:val="0"/>
          <w:numId w:val="12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14:paraId="43C50415" w14:textId="67F5B74F" w:rsidR="0055195E" w:rsidRPr="00627BFB" w:rsidRDefault="0055195E" w:rsidP="00DB3D2A">
      <w:pPr>
        <w:pStyle w:val="aa"/>
        <w:numPr>
          <w:ilvl w:val="0"/>
          <w:numId w:val="14"/>
        </w:numPr>
        <w:ind w:leftChars="0" w:left="2410" w:hanging="425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壘上跑</w:t>
      </w:r>
      <w:r w:rsidR="00641D0A" w:rsidRPr="00627BFB">
        <w:rPr>
          <w:rFonts w:ascii="標楷體" w:eastAsia="標楷體" w:hAnsi="標楷體" w:cs="Times New Roman" w:hint="eastAsia"/>
          <w:sz w:val="27"/>
          <w:szCs w:val="27"/>
        </w:rPr>
        <w:t>壘員</w:t>
      </w:r>
      <w:r w:rsidRPr="00627BFB">
        <w:rPr>
          <w:rFonts w:ascii="標楷體" w:eastAsia="標楷體" w:hAnsi="標楷體" w:cs="Times New Roman"/>
          <w:sz w:val="27"/>
          <w:szCs w:val="27"/>
        </w:rPr>
        <w:t>不算(個人)得失分，不</w:t>
      </w:r>
      <w:r w:rsidR="00641D0A" w:rsidRPr="00627BFB">
        <w:rPr>
          <w:rFonts w:ascii="標楷體" w:eastAsia="標楷體" w:hAnsi="標楷體" w:cs="Times New Roman" w:hint="eastAsia"/>
          <w:sz w:val="27"/>
          <w:szCs w:val="27"/>
        </w:rPr>
        <w:t>列入紀錄</w:t>
      </w:r>
      <w:r w:rsidRPr="00627BFB">
        <w:rPr>
          <w:rFonts w:ascii="標楷體" w:eastAsia="標楷體" w:hAnsi="標楷體" w:cs="Times New Roman"/>
          <w:sz w:val="27"/>
          <w:szCs w:val="27"/>
        </w:rPr>
        <w:t>。</w:t>
      </w:r>
    </w:p>
    <w:p w14:paraId="783A782F" w14:textId="3F578457" w:rsidR="0055195E" w:rsidRPr="00627BFB" w:rsidRDefault="0055195E" w:rsidP="00DB3D2A">
      <w:pPr>
        <w:pStyle w:val="aa"/>
        <w:numPr>
          <w:ilvl w:val="0"/>
          <w:numId w:val="14"/>
        </w:numPr>
        <w:ind w:leftChars="0" w:left="2410" w:hanging="425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14:paraId="04D4DD49" w14:textId="189327CC" w:rsidR="00791E72" w:rsidRPr="00627BFB" w:rsidRDefault="0055195E" w:rsidP="00DB3D2A">
      <w:pPr>
        <w:pStyle w:val="aa"/>
        <w:numPr>
          <w:ilvl w:val="0"/>
          <w:numId w:val="12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球隊比賽分數只記錄至第</w:t>
      </w:r>
      <w:r w:rsidR="00795858" w:rsidRPr="00627BFB">
        <w:rPr>
          <w:rFonts w:ascii="標楷體" w:eastAsia="標楷體" w:hAnsi="標楷體" w:cs="Times New Roman"/>
          <w:sz w:val="27"/>
          <w:szCs w:val="27"/>
        </w:rPr>
        <w:t>7</w:t>
      </w:r>
      <w:r w:rsidRPr="00627BFB">
        <w:rPr>
          <w:rFonts w:ascii="標楷體" w:eastAsia="標楷體" w:hAnsi="標楷體" w:cs="Times New Roman"/>
          <w:sz w:val="27"/>
          <w:szCs w:val="27"/>
        </w:rPr>
        <w:t>局結束止，但計算勝負。</w:t>
      </w:r>
      <w:r w:rsidR="00791E72" w:rsidRPr="00627BFB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="00791E72" w:rsidRPr="00627BFB">
        <w:rPr>
          <w:rFonts w:ascii="標楷體" w:eastAsia="標楷體" w:hAnsi="標楷體" w:cs="Times New Roman" w:hint="eastAsia"/>
          <w:sz w:val="27"/>
          <w:szCs w:val="27"/>
        </w:rPr>
        <w:t>方式</w:t>
      </w:r>
      <w:r w:rsidR="00791E72" w:rsidRPr="00627BFB">
        <w:rPr>
          <w:rFonts w:ascii="標楷體" w:eastAsia="標楷體" w:hAnsi="標楷體" w:cs="Times New Roman"/>
          <w:sz w:val="27"/>
          <w:szCs w:val="27"/>
        </w:rPr>
        <w:t>。</w:t>
      </w:r>
    </w:p>
    <w:p w14:paraId="7539D9A9" w14:textId="77777777" w:rsidR="00791E72" w:rsidRPr="00627BFB" w:rsidRDefault="00791E72" w:rsidP="00B60963">
      <w:pPr>
        <w:rPr>
          <w:rFonts w:ascii="標楷體" w:eastAsia="標楷體" w:hAnsi="標楷體"/>
          <w:sz w:val="27"/>
          <w:szCs w:val="27"/>
        </w:rPr>
      </w:pPr>
    </w:p>
    <w:p w14:paraId="476025AD" w14:textId="5D85DCFB" w:rsidR="00F40652" w:rsidRPr="00627BFB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7"/>
          <w:szCs w:val="27"/>
          <w:u w:val="single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  <w:u w:val="single"/>
        </w:rPr>
        <w:t>比賽範疇</w:t>
      </w:r>
      <w:r w:rsidR="001B5662" w:rsidRPr="00627BFB">
        <w:rPr>
          <w:rFonts w:ascii="標楷體" w:eastAsia="標楷體" w:hAnsi="標楷體" w:hint="eastAsia"/>
          <w:b/>
          <w:bCs/>
          <w:sz w:val="27"/>
          <w:szCs w:val="27"/>
          <w:u w:val="single"/>
        </w:rPr>
        <w:t xml:space="preserve"> </w:t>
      </w:r>
    </w:p>
    <w:p w14:paraId="114341F3" w14:textId="4D46E8F6" w:rsidR="00795858" w:rsidRPr="00627BFB" w:rsidRDefault="00F40652" w:rsidP="00DB3D2A">
      <w:pPr>
        <w:pStyle w:val="aa"/>
        <w:numPr>
          <w:ilvl w:val="0"/>
          <w:numId w:val="16"/>
        </w:numPr>
        <w:ind w:leftChars="0" w:hanging="824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比賽場地：</w:t>
      </w:r>
    </w:p>
    <w:p w14:paraId="7C4056AD" w14:textId="0EDCCC01" w:rsidR="0085568C" w:rsidRPr="00DB3D2A" w:rsidRDefault="0085568C" w:rsidP="00DB3D2A">
      <w:pPr>
        <w:pStyle w:val="aa"/>
        <w:numPr>
          <w:ilvl w:val="0"/>
          <w:numId w:val="15"/>
        </w:numPr>
        <w:tabs>
          <w:tab w:val="left" w:pos="1985"/>
        </w:tabs>
        <w:ind w:leftChars="0" w:left="2268" w:hanging="567"/>
        <w:rPr>
          <w:rFonts w:ascii="標楷體" w:eastAsia="標楷體" w:hAnsi="標楷體"/>
          <w:sz w:val="27"/>
          <w:szCs w:val="27"/>
        </w:rPr>
      </w:pPr>
      <w:r w:rsidRPr="00DB3D2A">
        <w:rPr>
          <w:rFonts w:ascii="標楷體" w:eastAsia="標楷體" w:hAnsi="標楷體"/>
          <w:sz w:val="27"/>
          <w:szCs w:val="27"/>
        </w:rPr>
        <w:t>投捕距離：1</w:t>
      </w:r>
      <w:r w:rsidR="00B32707" w:rsidRPr="00DB3D2A">
        <w:rPr>
          <w:rFonts w:ascii="標楷體" w:eastAsia="標楷體" w:hAnsi="標楷體"/>
          <w:sz w:val="27"/>
          <w:szCs w:val="27"/>
        </w:rPr>
        <w:t>5</w:t>
      </w:r>
      <w:r w:rsidRPr="00DB3D2A">
        <w:rPr>
          <w:rFonts w:ascii="標楷體" w:eastAsia="標楷體" w:hAnsi="標楷體"/>
          <w:sz w:val="27"/>
          <w:szCs w:val="27"/>
        </w:rPr>
        <w:t>.</w:t>
      </w:r>
      <w:r w:rsidR="00B32707" w:rsidRPr="00DB3D2A">
        <w:rPr>
          <w:rFonts w:ascii="標楷體" w:eastAsia="標楷體" w:hAnsi="標楷體"/>
          <w:sz w:val="27"/>
          <w:szCs w:val="27"/>
        </w:rPr>
        <w:t>2</w:t>
      </w:r>
      <w:r w:rsidR="00795858" w:rsidRPr="00DB3D2A">
        <w:rPr>
          <w:rFonts w:ascii="標楷體" w:eastAsia="標楷體" w:hAnsi="標楷體" w:hint="eastAsia"/>
          <w:sz w:val="27"/>
          <w:szCs w:val="27"/>
        </w:rPr>
        <w:t>4</w:t>
      </w:r>
      <w:r w:rsidRPr="00DB3D2A">
        <w:rPr>
          <w:rFonts w:ascii="標楷體" w:eastAsia="標楷體" w:hAnsi="標楷體"/>
          <w:sz w:val="27"/>
          <w:szCs w:val="27"/>
        </w:rPr>
        <w:t>公尺(</w:t>
      </w:r>
      <w:r w:rsidR="00B32707" w:rsidRPr="00DB3D2A">
        <w:rPr>
          <w:rFonts w:ascii="標楷體" w:eastAsia="標楷體" w:hAnsi="標楷體" w:hint="eastAsia"/>
          <w:sz w:val="27"/>
          <w:szCs w:val="27"/>
        </w:rPr>
        <w:t>5</w:t>
      </w:r>
      <w:r w:rsidR="00795858" w:rsidRPr="00DB3D2A">
        <w:rPr>
          <w:rFonts w:ascii="標楷體" w:eastAsia="標楷體" w:hAnsi="標楷體"/>
          <w:sz w:val="27"/>
          <w:szCs w:val="27"/>
        </w:rPr>
        <w:t>0</w:t>
      </w:r>
      <w:r w:rsidRPr="00DB3D2A">
        <w:rPr>
          <w:rFonts w:ascii="標楷體" w:eastAsia="標楷體" w:hAnsi="標楷體"/>
          <w:sz w:val="27"/>
          <w:szCs w:val="27"/>
        </w:rPr>
        <w:t>呎)</w:t>
      </w:r>
      <w:r w:rsidR="00B32707" w:rsidRPr="00DB3D2A">
        <w:rPr>
          <w:rFonts w:hint="eastAsia"/>
        </w:rPr>
        <w:t xml:space="preserve"> </w:t>
      </w:r>
      <w:r w:rsidRPr="00DB3D2A">
        <w:rPr>
          <w:rFonts w:ascii="標楷體" w:eastAsia="標楷體" w:hAnsi="標楷體"/>
          <w:sz w:val="27"/>
          <w:szCs w:val="27"/>
        </w:rPr>
        <w:t>。</w:t>
      </w:r>
    </w:p>
    <w:p w14:paraId="4B4A3337" w14:textId="7F798B1A" w:rsidR="0085568C" w:rsidRPr="00DB3D2A" w:rsidRDefault="0085568C" w:rsidP="00DB3D2A">
      <w:pPr>
        <w:pStyle w:val="aa"/>
        <w:numPr>
          <w:ilvl w:val="0"/>
          <w:numId w:val="15"/>
        </w:numPr>
        <w:tabs>
          <w:tab w:val="left" w:pos="1985"/>
        </w:tabs>
        <w:ind w:leftChars="0" w:left="2268" w:hanging="567"/>
        <w:rPr>
          <w:rFonts w:ascii="標楷體" w:eastAsia="標楷體" w:hAnsi="標楷體"/>
          <w:sz w:val="27"/>
          <w:szCs w:val="27"/>
        </w:rPr>
      </w:pPr>
      <w:r w:rsidRPr="00DB3D2A">
        <w:rPr>
          <w:rFonts w:ascii="標楷體" w:eastAsia="標楷體" w:hAnsi="標楷體"/>
          <w:sz w:val="27"/>
          <w:szCs w:val="27"/>
        </w:rPr>
        <w:t>壘間距離：</w:t>
      </w:r>
      <w:r w:rsidR="00795858" w:rsidRPr="00DB3D2A">
        <w:rPr>
          <w:rFonts w:ascii="標楷體" w:eastAsia="標楷體" w:hAnsi="標楷體" w:hint="eastAsia"/>
          <w:sz w:val="27"/>
          <w:szCs w:val="27"/>
        </w:rPr>
        <w:t>2</w:t>
      </w:r>
      <w:r w:rsidR="00C47604" w:rsidRPr="00DB3D2A">
        <w:rPr>
          <w:rFonts w:ascii="標楷體" w:eastAsia="標楷體" w:hAnsi="標楷體"/>
          <w:sz w:val="27"/>
          <w:szCs w:val="27"/>
        </w:rPr>
        <w:t>1</w:t>
      </w:r>
      <w:r w:rsidRPr="00DB3D2A">
        <w:rPr>
          <w:rFonts w:ascii="標楷體" w:eastAsia="標楷體" w:hAnsi="標楷體"/>
          <w:sz w:val="27"/>
          <w:szCs w:val="27"/>
        </w:rPr>
        <w:t>.</w:t>
      </w:r>
      <w:r w:rsidR="009740D9" w:rsidRPr="00DB3D2A">
        <w:rPr>
          <w:rFonts w:ascii="標楷體" w:eastAsia="標楷體" w:hAnsi="標楷體"/>
          <w:sz w:val="27"/>
          <w:szCs w:val="27"/>
        </w:rPr>
        <w:t>34</w:t>
      </w:r>
      <w:r w:rsidRPr="00DB3D2A">
        <w:rPr>
          <w:rFonts w:ascii="標楷體" w:eastAsia="標楷體" w:hAnsi="標楷體"/>
          <w:sz w:val="27"/>
          <w:szCs w:val="27"/>
        </w:rPr>
        <w:t>公尺(</w:t>
      </w:r>
      <w:r w:rsidR="00C47604" w:rsidRPr="00DB3D2A">
        <w:rPr>
          <w:rFonts w:ascii="標楷體" w:eastAsia="標楷體" w:hAnsi="標楷體"/>
          <w:sz w:val="27"/>
          <w:szCs w:val="27"/>
        </w:rPr>
        <w:t>70</w:t>
      </w:r>
      <w:r w:rsidRPr="00DB3D2A">
        <w:rPr>
          <w:rFonts w:ascii="標楷體" w:eastAsia="標楷體" w:hAnsi="標楷體"/>
          <w:sz w:val="27"/>
          <w:szCs w:val="27"/>
        </w:rPr>
        <w:t>呎)。</w:t>
      </w:r>
    </w:p>
    <w:p w14:paraId="789BB54B" w14:textId="042FDDFA" w:rsidR="0085568C" w:rsidRPr="00DB3D2A" w:rsidRDefault="0085568C" w:rsidP="00DB3D2A">
      <w:pPr>
        <w:pStyle w:val="aa"/>
        <w:numPr>
          <w:ilvl w:val="0"/>
          <w:numId w:val="15"/>
        </w:numPr>
        <w:tabs>
          <w:tab w:val="left" w:pos="1985"/>
        </w:tabs>
        <w:ind w:leftChars="0" w:left="2268" w:hanging="567"/>
        <w:rPr>
          <w:rFonts w:ascii="標楷體" w:eastAsia="標楷體" w:hAnsi="標楷體"/>
          <w:sz w:val="27"/>
          <w:szCs w:val="27"/>
        </w:rPr>
      </w:pPr>
      <w:r w:rsidRPr="00DB3D2A">
        <w:rPr>
          <w:rFonts w:ascii="標楷體" w:eastAsia="標楷體" w:hAnsi="標楷體"/>
          <w:sz w:val="27"/>
          <w:szCs w:val="27"/>
        </w:rPr>
        <w:lastRenderedPageBreak/>
        <w:t>二</w:t>
      </w:r>
      <w:proofErr w:type="gramStart"/>
      <w:r w:rsidRPr="00DB3D2A">
        <w:rPr>
          <w:rFonts w:ascii="標楷體" w:eastAsia="標楷體" w:hAnsi="標楷體"/>
          <w:sz w:val="27"/>
          <w:szCs w:val="27"/>
        </w:rPr>
        <w:t>壘至本</w:t>
      </w:r>
      <w:proofErr w:type="gramEnd"/>
      <w:r w:rsidRPr="00DB3D2A">
        <w:rPr>
          <w:rFonts w:ascii="標楷體" w:eastAsia="標楷體" w:hAnsi="標楷體"/>
          <w:sz w:val="27"/>
          <w:szCs w:val="27"/>
        </w:rPr>
        <w:t>壘距離：</w:t>
      </w:r>
      <w:r w:rsidR="003431B3" w:rsidRPr="00DB3D2A">
        <w:rPr>
          <w:rFonts w:ascii="標楷體" w:eastAsia="標楷體" w:hAnsi="標楷體" w:hint="eastAsia"/>
          <w:sz w:val="27"/>
          <w:szCs w:val="27"/>
        </w:rPr>
        <w:t>30.18</w:t>
      </w:r>
      <w:r w:rsidRPr="00DB3D2A">
        <w:rPr>
          <w:rFonts w:ascii="標楷體" w:eastAsia="標楷體" w:hAnsi="標楷體"/>
          <w:sz w:val="27"/>
          <w:szCs w:val="27"/>
        </w:rPr>
        <w:t>公尺(</w:t>
      </w:r>
      <w:r w:rsidR="003431B3" w:rsidRPr="00DB3D2A">
        <w:rPr>
          <w:rFonts w:ascii="標楷體" w:eastAsia="標楷體" w:hAnsi="標楷體"/>
          <w:sz w:val="27"/>
          <w:szCs w:val="27"/>
        </w:rPr>
        <w:t>99</w:t>
      </w:r>
      <w:r w:rsidR="003431B3" w:rsidRPr="00DB3D2A">
        <w:rPr>
          <w:rFonts w:ascii="標楷體" w:eastAsia="標楷體" w:hAnsi="標楷體" w:hint="eastAsia"/>
          <w:sz w:val="27"/>
          <w:szCs w:val="27"/>
        </w:rPr>
        <w:t>呎</w:t>
      </w:r>
      <w:r w:rsidRPr="00DB3D2A">
        <w:rPr>
          <w:rFonts w:ascii="標楷體" w:eastAsia="標楷體" w:hAnsi="標楷體"/>
          <w:sz w:val="27"/>
          <w:szCs w:val="27"/>
        </w:rPr>
        <w:t>)</w:t>
      </w:r>
      <w:r w:rsidR="00B8126A" w:rsidRPr="00DB3D2A">
        <w:rPr>
          <w:rFonts w:hint="eastAsia"/>
        </w:rPr>
        <w:t xml:space="preserve"> </w:t>
      </w:r>
      <w:r w:rsidRPr="00DB3D2A">
        <w:rPr>
          <w:rFonts w:ascii="標楷體" w:eastAsia="標楷體" w:hAnsi="標楷體"/>
          <w:sz w:val="27"/>
          <w:szCs w:val="27"/>
        </w:rPr>
        <w:t>。</w:t>
      </w:r>
    </w:p>
    <w:p w14:paraId="1152021F" w14:textId="32DEE03C" w:rsidR="001B5662" w:rsidRPr="00DB3D2A" w:rsidRDefault="0085568C" w:rsidP="00DB3D2A">
      <w:pPr>
        <w:pStyle w:val="aa"/>
        <w:numPr>
          <w:ilvl w:val="0"/>
          <w:numId w:val="15"/>
        </w:numPr>
        <w:tabs>
          <w:tab w:val="left" w:pos="1985"/>
        </w:tabs>
        <w:ind w:leftChars="0" w:left="2268" w:hanging="567"/>
        <w:rPr>
          <w:rFonts w:ascii="標楷體" w:eastAsia="標楷體" w:hAnsi="標楷體"/>
          <w:sz w:val="27"/>
          <w:szCs w:val="27"/>
        </w:rPr>
      </w:pPr>
      <w:r w:rsidRPr="00DB3D2A">
        <w:rPr>
          <w:rFonts w:ascii="標楷體" w:eastAsia="標楷體" w:hAnsi="標楷體"/>
          <w:sz w:val="27"/>
          <w:szCs w:val="27"/>
        </w:rPr>
        <w:t>全壘打距離：</w:t>
      </w:r>
      <w:r w:rsidR="00404FF6" w:rsidRPr="00DB3D2A">
        <w:rPr>
          <w:rFonts w:ascii="標楷體" w:eastAsia="標楷體" w:hAnsi="標楷體"/>
          <w:sz w:val="27"/>
          <w:szCs w:val="27"/>
        </w:rPr>
        <w:t>76</w:t>
      </w:r>
      <w:r w:rsidRPr="00DB3D2A">
        <w:rPr>
          <w:rFonts w:ascii="標楷體" w:eastAsia="標楷體" w:hAnsi="標楷體"/>
          <w:sz w:val="27"/>
          <w:szCs w:val="27"/>
        </w:rPr>
        <w:t>.</w:t>
      </w:r>
      <w:r w:rsidR="00404FF6" w:rsidRPr="00DB3D2A">
        <w:rPr>
          <w:rFonts w:ascii="標楷體" w:eastAsia="標楷體" w:hAnsi="標楷體"/>
          <w:sz w:val="27"/>
          <w:szCs w:val="27"/>
        </w:rPr>
        <w:t>2</w:t>
      </w:r>
      <w:r w:rsidRPr="00DB3D2A">
        <w:rPr>
          <w:rFonts w:ascii="標楷體" w:eastAsia="標楷體" w:hAnsi="標楷體"/>
          <w:sz w:val="27"/>
          <w:szCs w:val="27"/>
        </w:rPr>
        <w:t>公尺(</w:t>
      </w:r>
      <w:r w:rsidR="00B05C12" w:rsidRPr="00DB3D2A">
        <w:rPr>
          <w:rFonts w:ascii="標楷體" w:eastAsia="標楷體" w:hAnsi="標楷體" w:hint="eastAsia"/>
          <w:sz w:val="27"/>
          <w:szCs w:val="27"/>
        </w:rPr>
        <w:t>2</w:t>
      </w:r>
      <w:r w:rsidR="00B05C12" w:rsidRPr="00DB3D2A">
        <w:rPr>
          <w:rFonts w:ascii="標楷體" w:eastAsia="標楷體" w:hAnsi="標楷體"/>
          <w:sz w:val="27"/>
          <w:szCs w:val="27"/>
        </w:rPr>
        <w:t>50</w:t>
      </w:r>
      <w:r w:rsidRPr="00DB3D2A">
        <w:rPr>
          <w:rFonts w:ascii="標楷體" w:eastAsia="標楷體" w:hAnsi="標楷體"/>
          <w:sz w:val="27"/>
          <w:szCs w:val="27"/>
        </w:rPr>
        <w:t>呎)(或現有球場)。</w:t>
      </w:r>
    </w:p>
    <w:p w14:paraId="7E61631B" w14:textId="77777777" w:rsidR="005D6019" w:rsidRPr="00627BFB" w:rsidRDefault="00423B2F" w:rsidP="00DB3D2A">
      <w:pPr>
        <w:pStyle w:val="aa"/>
        <w:numPr>
          <w:ilvl w:val="0"/>
          <w:numId w:val="15"/>
        </w:numPr>
        <w:tabs>
          <w:tab w:val="left" w:pos="1985"/>
        </w:tabs>
        <w:ind w:leftChars="0" w:left="2268" w:hanging="567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若場地無夜間照明設備，賽事技術委員會同主審裁判認定天色太暗而無</w:t>
      </w:r>
    </w:p>
    <w:p w14:paraId="3F77611B" w14:textId="403C3A08" w:rsidR="00423B2F" w:rsidRPr="00627BFB" w:rsidRDefault="005D6019" w:rsidP="005D6019">
      <w:pPr>
        <w:tabs>
          <w:tab w:val="left" w:pos="1985"/>
        </w:tabs>
        <w:ind w:left="1701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 法</w:t>
      </w:r>
      <w:r w:rsidR="00423B2F" w:rsidRPr="00627BFB">
        <w:rPr>
          <w:rFonts w:ascii="標楷體" w:eastAsia="標楷體" w:hAnsi="標楷體" w:cs="Times New Roman"/>
          <w:sz w:val="27"/>
          <w:szCs w:val="27"/>
        </w:rPr>
        <w:t>繼續比</w:t>
      </w:r>
      <w:r w:rsidR="00423B2F" w:rsidRPr="00627BFB">
        <w:rPr>
          <w:rFonts w:ascii="標楷體" w:eastAsia="標楷體" w:hAnsi="標楷體" w:cs="Times New Roman" w:hint="eastAsia"/>
          <w:sz w:val="27"/>
          <w:szCs w:val="27"/>
        </w:rPr>
        <w:t>賽</w:t>
      </w:r>
      <w:r w:rsidR="00423B2F" w:rsidRPr="00627BFB">
        <w:rPr>
          <w:rFonts w:ascii="標楷體" w:eastAsia="標楷體" w:hAnsi="標楷體" w:cs="Times New Roman"/>
          <w:sz w:val="27"/>
          <w:szCs w:val="27"/>
        </w:rPr>
        <w:t>時，則</w:t>
      </w:r>
      <w:r w:rsidR="00423B2F" w:rsidRPr="00627BFB">
        <w:rPr>
          <w:rFonts w:ascii="標楷體" w:eastAsia="標楷體" w:hAnsi="標楷體" w:cs="Times New Roman" w:hint="eastAsia"/>
          <w:sz w:val="27"/>
          <w:szCs w:val="27"/>
        </w:rPr>
        <w:t>保留比賽</w:t>
      </w:r>
      <w:r w:rsidR="00423B2F" w:rsidRPr="00627BFB">
        <w:rPr>
          <w:rFonts w:ascii="標楷體" w:eastAsia="標楷體" w:hAnsi="標楷體" w:cs="Times New Roman"/>
          <w:sz w:val="27"/>
          <w:szCs w:val="27"/>
        </w:rPr>
        <w:t>。</w:t>
      </w:r>
    </w:p>
    <w:p w14:paraId="4890AC9F" w14:textId="706A4870" w:rsidR="00F40652" w:rsidRPr="00627BFB" w:rsidRDefault="00467E7D" w:rsidP="00DB3D2A">
      <w:pPr>
        <w:pStyle w:val="aa"/>
        <w:numPr>
          <w:ilvl w:val="0"/>
          <w:numId w:val="15"/>
        </w:numPr>
        <w:tabs>
          <w:tab w:val="left" w:pos="1985"/>
        </w:tabs>
        <w:ind w:leftChars="0" w:left="2268" w:hanging="567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依現有球場場地規範。</w:t>
      </w:r>
    </w:p>
    <w:p w14:paraId="3E0DB57B" w14:textId="138D20B4" w:rsidR="001B5662" w:rsidRPr="00627BFB" w:rsidRDefault="001B5662" w:rsidP="00DB3D2A">
      <w:pPr>
        <w:pStyle w:val="aa"/>
        <w:numPr>
          <w:ilvl w:val="0"/>
          <w:numId w:val="16"/>
        </w:numPr>
        <w:ind w:leftChars="0" w:hanging="824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b/>
          <w:bCs/>
          <w:sz w:val="27"/>
          <w:szCs w:val="27"/>
        </w:rPr>
        <w:t>球衣</w:t>
      </w:r>
    </w:p>
    <w:p w14:paraId="08BD07D5" w14:textId="74CB43AE" w:rsidR="000D254B" w:rsidRPr="00627BFB" w:rsidRDefault="000D254B" w:rsidP="00DB3D2A">
      <w:pPr>
        <w:pStyle w:val="aa"/>
        <w:numPr>
          <w:ilvl w:val="0"/>
          <w:numId w:val="42"/>
        </w:numPr>
        <w:ind w:leftChars="0" w:left="1985" w:hanging="284"/>
        <w:rPr>
          <w:rFonts w:ascii="標楷體" w:eastAsia="標楷體" w:hAnsi="標楷體" w:cs="Times New Roman"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主隊須穿著淺色上衣，而客隊則穿深色上衣。</w:t>
      </w:r>
      <w:r w:rsidR="00ED1E39" w:rsidRPr="00627BFB">
        <w:rPr>
          <w:rFonts w:ascii="標楷體" w:eastAsia="標楷體" w:hAnsi="標楷體" w:cs="Times New Roman" w:hint="eastAsia"/>
          <w:bCs/>
          <w:sz w:val="27"/>
          <w:szCs w:val="27"/>
        </w:rPr>
        <w:t>如改變已定之球衣顏色</w:t>
      </w:r>
      <w:r w:rsidR="00ED1E39" w:rsidRPr="00627BFB">
        <w:rPr>
          <w:rFonts w:ascii="標楷體" w:eastAsia="標楷體" w:hAnsi="標楷體" w:cs="Times New Roman"/>
          <w:bCs/>
          <w:sz w:val="27"/>
          <w:szCs w:val="27"/>
        </w:rPr>
        <w:t>，</w:t>
      </w:r>
      <w:r w:rsidR="00ED1E39" w:rsidRPr="00627BFB">
        <w:rPr>
          <w:rFonts w:ascii="標楷體" w:eastAsia="標楷體" w:hAnsi="標楷體" w:cs="Times New Roman" w:hint="eastAsia"/>
          <w:bCs/>
          <w:sz w:val="27"/>
          <w:szCs w:val="27"/>
        </w:rPr>
        <w:t>除須</w:t>
      </w:r>
      <w:r w:rsidR="00ED1E39" w:rsidRPr="00627BFB">
        <w:rPr>
          <w:rFonts w:ascii="標楷體" w:eastAsia="標楷體" w:hAnsi="標楷體" w:cs="Times New Roman"/>
          <w:bCs/>
          <w:sz w:val="27"/>
          <w:szCs w:val="27"/>
        </w:rPr>
        <w:t>先獲得賽事技術委員同意</w:t>
      </w:r>
      <w:r w:rsidR="00ED1E39" w:rsidRPr="00627BFB">
        <w:rPr>
          <w:rFonts w:ascii="標楷體" w:eastAsia="標楷體" w:hAnsi="標楷體" w:cs="Times New Roman" w:hint="eastAsia"/>
          <w:bCs/>
          <w:sz w:val="27"/>
          <w:szCs w:val="27"/>
        </w:rPr>
        <w:t>外</w:t>
      </w:r>
      <w:r w:rsidR="00ED1E39" w:rsidRPr="00627BFB">
        <w:rPr>
          <w:rFonts w:ascii="標楷體" w:eastAsia="標楷體" w:hAnsi="標楷體" w:cs="Times New Roman"/>
          <w:bCs/>
          <w:sz w:val="27"/>
          <w:szCs w:val="27"/>
        </w:rPr>
        <w:t>，</w:t>
      </w:r>
      <w:r w:rsidR="00ED1E39" w:rsidRPr="00627BFB">
        <w:rPr>
          <w:rFonts w:ascii="標楷體" w:eastAsia="標楷體" w:hAnsi="標楷體" w:cs="Times New Roman" w:hint="eastAsia"/>
          <w:bCs/>
          <w:sz w:val="27"/>
          <w:szCs w:val="27"/>
        </w:rPr>
        <w:t>並依賽事規定</w:t>
      </w:r>
      <w:r w:rsidR="001F79EE" w:rsidRPr="00627BFB">
        <w:rPr>
          <w:rFonts w:ascii="標楷體" w:eastAsia="標楷體" w:hAnsi="標楷體" w:cs="Times New Roman" w:hint="eastAsia"/>
          <w:bCs/>
          <w:sz w:val="27"/>
          <w:szCs w:val="27"/>
        </w:rPr>
        <w:t>十</w:t>
      </w:r>
      <w:r w:rsidR="00FB6EB2" w:rsidRPr="00627BFB">
        <w:rPr>
          <w:rFonts w:ascii="標楷體" w:eastAsia="標楷體" w:hAnsi="標楷體" w:cs="Times New Roman" w:hint="eastAsia"/>
          <w:bCs/>
          <w:sz w:val="27"/>
          <w:szCs w:val="27"/>
        </w:rPr>
        <w:t>三</w:t>
      </w:r>
      <w:r w:rsidR="00ED1E39" w:rsidRPr="00627BFB">
        <w:rPr>
          <w:rFonts w:ascii="標楷體" w:eastAsia="標楷體" w:hAnsi="標楷體" w:cs="Times New Roman" w:hint="eastAsia"/>
          <w:bCs/>
          <w:sz w:val="27"/>
          <w:szCs w:val="27"/>
        </w:rPr>
        <w:t>罰則第</w:t>
      </w:r>
      <w:r w:rsidR="00416CC4" w:rsidRPr="00627BFB">
        <w:rPr>
          <w:rFonts w:ascii="標楷體" w:eastAsia="標楷體" w:hAnsi="標楷體" w:cs="Times New Roman" w:hint="eastAsia"/>
          <w:bCs/>
          <w:sz w:val="27"/>
          <w:szCs w:val="27"/>
        </w:rPr>
        <w:t>1</w:t>
      </w:r>
      <w:r w:rsidR="00ED1E39" w:rsidRPr="00627BFB">
        <w:rPr>
          <w:rFonts w:ascii="標楷體" w:eastAsia="標楷體" w:hAnsi="標楷體" w:cs="Times New Roman" w:hint="eastAsia"/>
          <w:bCs/>
          <w:sz w:val="27"/>
          <w:szCs w:val="27"/>
        </w:rPr>
        <w:t>項處置。</w:t>
      </w:r>
    </w:p>
    <w:p w14:paraId="56E22D73" w14:textId="655CF2E3" w:rsidR="000D254B" w:rsidRPr="00627BFB" w:rsidRDefault="000D254B" w:rsidP="00DB3D2A">
      <w:pPr>
        <w:pStyle w:val="aa"/>
        <w:numPr>
          <w:ilvl w:val="0"/>
          <w:numId w:val="42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所有球員及教練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球衣均須有</w:t>
      </w:r>
      <w:proofErr w:type="gramEnd"/>
      <w:r w:rsidRPr="00627BFB">
        <w:rPr>
          <w:rFonts w:ascii="標楷體" w:eastAsia="標楷體" w:hAnsi="標楷體" w:cs="Times New Roman"/>
          <w:sz w:val="27"/>
          <w:szCs w:val="27"/>
        </w:rPr>
        <w:t>不同之背號，於教練會議決定後，背號不准變更</w:t>
      </w:r>
      <w:r w:rsidR="00ED1E39" w:rsidRPr="00627BFB">
        <w:rPr>
          <w:rFonts w:ascii="標楷體" w:eastAsia="標楷體" w:hAnsi="標楷體" w:cs="Times New Roman"/>
          <w:sz w:val="27"/>
          <w:szCs w:val="27"/>
        </w:rPr>
        <w:t>。</w:t>
      </w:r>
      <w:r w:rsidR="00ED1E39" w:rsidRPr="00627BFB">
        <w:rPr>
          <w:rFonts w:ascii="標楷體" w:eastAsia="標楷體" w:hAnsi="標楷體" w:cs="Times New Roman" w:hint="eastAsia"/>
          <w:bCs/>
          <w:sz w:val="27"/>
          <w:szCs w:val="27"/>
        </w:rPr>
        <w:t>如改變已定之球衣背號，除須</w:t>
      </w:r>
      <w:r w:rsidR="00ED1E39" w:rsidRPr="00627BFB">
        <w:rPr>
          <w:rFonts w:ascii="標楷體" w:eastAsia="標楷體" w:hAnsi="標楷體" w:cs="Times New Roman"/>
          <w:bCs/>
          <w:sz w:val="27"/>
          <w:szCs w:val="27"/>
        </w:rPr>
        <w:t>先獲得賽事技術委員同意</w:t>
      </w:r>
      <w:r w:rsidR="00ED1E39" w:rsidRPr="00627BFB">
        <w:rPr>
          <w:rFonts w:ascii="標楷體" w:eastAsia="標楷體" w:hAnsi="標楷體" w:cs="Times New Roman" w:hint="eastAsia"/>
          <w:bCs/>
          <w:sz w:val="27"/>
          <w:szCs w:val="27"/>
        </w:rPr>
        <w:t>外</w:t>
      </w:r>
      <w:r w:rsidR="00ED1E39" w:rsidRPr="00627BFB">
        <w:rPr>
          <w:rFonts w:ascii="標楷體" w:eastAsia="標楷體" w:hAnsi="標楷體" w:cs="Times New Roman"/>
          <w:bCs/>
          <w:sz w:val="27"/>
          <w:szCs w:val="27"/>
        </w:rPr>
        <w:t>，</w:t>
      </w:r>
      <w:r w:rsidR="00ED1E39" w:rsidRPr="00627BFB">
        <w:rPr>
          <w:rFonts w:ascii="標楷體" w:eastAsia="標楷體" w:hAnsi="標楷體" w:cs="Times New Roman" w:hint="eastAsia"/>
          <w:bCs/>
          <w:sz w:val="27"/>
          <w:szCs w:val="27"/>
        </w:rPr>
        <w:t>並依賽事規定</w:t>
      </w:r>
      <w:r w:rsidR="00DE3041" w:rsidRPr="00627BFB">
        <w:rPr>
          <w:rFonts w:ascii="標楷體" w:eastAsia="標楷體" w:hAnsi="標楷體" w:cs="Times New Roman" w:hint="eastAsia"/>
          <w:bCs/>
          <w:sz w:val="27"/>
          <w:szCs w:val="27"/>
        </w:rPr>
        <w:t>十三</w:t>
      </w:r>
      <w:r w:rsidR="00ED1E39" w:rsidRPr="00627BFB">
        <w:rPr>
          <w:rFonts w:ascii="標楷體" w:eastAsia="標楷體" w:hAnsi="標楷體" w:cs="Times New Roman" w:hint="eastAsia"/>
          <w:bCs/>
          <w:sz w:val="27"/>
          <w:szCs w:val="27"/>
        </w:rPr>
        <w:t>罰則第1項處置。</w:t>
      </w:r>
    </w:p>
    <w:p w14:paraId="34E6F393" w14:textId="5145C3DA" w:rsidR="00905938" w:rsidRPr="00627BFB" w:rsidRDefault="00905938" w:rsidP="00DB3D2A">
      <w:pPr>
        <w:pStyle w:val="aa"/>
        <w:numPr>
          <w:ilvl w:val="0"/>
          <w:numId w:val="42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號碼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清晰</w:t>
      </w:r>
      <w:r w:rsidRPr="00627BFB">
        <w:rPr>
          <w:rFonts w:ascii="標楷體" w:eastAsia="標楷體" w:hAnsi="標楷體" w:cs="Times New Roman"/>
          <w:sz w:val="27"/>
          <w:szCs w:val="27"/>
        </w:rPr>
        <w:t>，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胸前須明</w:t>
      </w:r>
      <w:r w:rsidR="00E5151F" w:rsidRPr="00627BFB">
        <w:rPr>
          <w:rFonts w:ascii="標楷體" w:eastAsia="標楷體" w:hAnsi="標楷體" w:cs="Times New Roman" w:hint="eastAsia"/>
          <w:sz w:val="27"/>
          <w:szCs w:val="27"/>
        </w:rPr>
        <w:t>確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中文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隊名且須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大於其他語言隊名及小號碼，</w:t>
      </w:r>
      <w:r w:rsidRPr="00627BFB">
        <w:rPr>
          <w:rFonts w:ascii="標楷體" w:eastAsia="標楷體" w:hAnsi="標楷體" w:cs="Times New Roman"/>
          <w:sz w:val="27"/>
          <w:szCs w:val="27"/>
        </w:rPr>
        <w:t>內衣不得為白色</w:t>
      </w:r>
      <w:r w:rsidR="0082452B" w:rsidRPr="00627BFB">
        <w:rPr>
          <w:rFonts w:ascii="標楷體" w:eastAsia="標楷體" w:hAnsi="標楷體" w:cs="Times New Roman" w:hint="eastAsia"/>
          <w:sz w:val="27"/>
          <w:szCs w:val="27"/>
        </w:rPr>
        <w:t>或灰色</w:t>
      </w:r>
      <w:r w:rsidRPr="00627BFB">
        <w:rPr>
          <w:rFonts w:ascii="標楷體" w:eastAsia="標楷體" w:hAnsi="標楷體" w:cs="Times New Roman"/>
          <w:sz w:val="27"/>
          <w:szCs w:val="27"/>
        </w:rPr>
        <w:t>，</w:t>
      </w:r>
      <w:r w:rsidR="002E6225" w:rsidRPr="00627BFB">
        <w:rPr>
          <w:rFonts w:ascii="標楷體" w:eastAsia="標楷體" w:hAnsi="標楷體" w:cs="Times New Roman" w:hint="eastAsia"/>
          <w:sz w:val="27"/>
          <w:szCs w:val="27"/>
        </w:rPr>
        <w:t>球</w:t>
      </w:r>
      <w:proofErr w:type="gramStart"/>
      <w:r w:rsidR="002E6225" w:rsidRPr="00627BFB">
        <w:rPr>
          <w:rFonts w:ascii="標楷體" w:eastAsia="標楷體" w:hAnsi="標楷體" w:cs="Times New Roman" w:hint="eastAsia"/>
          <w:sz w:val="27"/>
          <w:szCs w:val="27"/>
        </w:rPr>
        <w:t>褲須拉</w:t>
      </w:r>
      <w:proofErr w:type="gramEnd"/>
      <w:r w:rsidR="002E6225" w:rsidRPr="00627BFB">
        <w:rPr>
          <w:rFonts w:ascii="標楷體" w:eastAsia="標楷體" w:hAnsi="標楷體" w:cs="Times New Roman" w:hint="eastAsia"/>
          <w:sz w:val="27"/>
          <w:szCs w:val="27"/>
        </w:rPr>
        <w:t>至膝下露出棒球襪，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違者將依競賽規程</w:t>
      </w:r>
      <w:r w:rsidR="001233B4" w:rsidRPr="00627BFB">
        <w:rPr>
          <w:rFonts w:ascii="標楷體" w:eastAsia="標楷體" w:hAnsi="標楷體" w:cs="Times New Roman" w:hint="eastAsia"/>
          <w:sz w:val="27"/>
          <w:szCs w:val="27"/>
        </w:rPr>
        <w:t>十五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罰則第1項處置。</w:t>
      </w:r>
    </w:p>
    <w:p w14:paraId="1B1B2E9D" w14:textId="2864464B" w:rsidR="000D254B" w:rsidRPr="00627BFB" w:rsidRDefault="003B439B" w:rsidP="00DB3D2A">
      <w:pPr>
        <w:pStyle w:val="aa"/>
        <w:numPr>
          <w:ilvl w:val="0"/>
          <w:numId w:val="42"/>
        </w:numPr>
        <w:ind w:leftChars="0" w:left="1985" w:hanging="284"/>
        <w:rPr>
          <w:rFonts w:ascii="標楷體" w:eastAsia="標楷體" w:hAnsi="標楷體" w:cs="Times New Roman"/>
          <w:bCs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選手</w:t>
      </w:r>
      <w:proofErr w:type="gramStart"/>
      <w:r w:rsidR="000D254B" w:rsidRPr="00627BFB">
        <w:rPr>
          <w:rFonts w:ascii="標楷體" w:eastAsia="標楷體" w:hAnsi="標楷體" w:cs="Times New Roman"/>
          <w:sz w:val="27"/>
          <w:szCs w:val="27"/>
        </w:rPr>
        <w:t>如果穿尼奧</w:t>
      </w:r>
      <w:proofErr w:type="gramEnd"/>
      <w:r w:rsidR="000D254B" w:rsidRPr="00627BFB">
        <w:rPr>
          <w:rFonts w:ascii="標楷體" w:eastAsia="標楷體" w:hAnsi="標楷體" w:cs="Times New Roman"/>
          <w:sz w:val="27"/>
          <w:szCs w:val="27"/>
        </w:rPr>
        <w:t>普林樹膠衣袖</w:t>
      </w:r>
      <w:r w:rsidR="0007260F" w:rsidRPr="00627BFB">
        <w:rPr>
          <w:rFonts w:ascii="標楷體" w:eastAsia="標楷體" w:hAnsi="標楷體" w:cs="Times New Roman" w:hint="eastAsia"/>
          <w:sz w:val="27"/>
          <w:szCs w:val="27"/>
        </w:rPr>
        <w:t>顏色不同</w:t>
      </w:r>
      <w:r w:rsidR="000D254B" w:rsidRPr="00627BFB">
        <w:rPr>
          <w:rFonts w:ascii="標楷體" w:eastAsia="標楷體" w:hAnsi="標楷體" w:cs="Times New Roman"/>
          <w:sz w:val="27"/>
          <w:szCs w:val="27"/>
        </w:rPr>
        <w:t>須用衣袖覆蓋。投手</w:t>
      </w:r>
      <w:proofErr w:type="gramStart"/>
      <w:r w:rsidR="000D254B" w:rsidRPr="00627BFB">
        <w:rPr>
          <w:rFonts w:ascii="標楷體" w:eastAsia="標楷體" w:hAnsi="標楷體" w:cs="Times New Roman"/>
          <w:sz w:val="27"/>
          <w:szCs w:val="27"/>
        </w:rPr>
        <w:t>手</w:t>
      </w:r>
      <w:proofErr w:type="gramEnd"/>
      <w:r w:rsidR="000D254B" w:rsidRPr="00627BFB">
        <w:rPr>
          <w:rFonts w:ascii="標楷體" w:eastAsia="標楷體" w:hAnsi="標楷體" w:cs="Times New Roman"/>
          <w:sz w:val="27"/>
          <w:szCs w:val="27"/>
        </w:rPr>
        <w:t>上、手腕、手臂不可</w:t>
      </w:r>
      <w:r w:rsidR="000D254B" w:rsidRPr="00627BFB">
        <w:rPr>
          <w:rFonts w:ascii="標楷體" w:eastAsia="標楷體" w:hAnsi="標楷體" w:hint="eastAsia"/>
          <w:sz w:val="27"/>
          <w:szCs w:val="27"/>
        </w:rPr>
        <w:t>佩</w:t>
      </w:r>
      <w:r w:rsidR="000D254B" w:rsidRPr="00627BFB">
        <w:rPr>
          <w:rFonts w:ascii="標楷體" w:eastAsia="標楷體" w:hAnsi="標楷體" w:cs="Times New Roman"/>
          <w:sz w:val="27"/>
          <w:szCs w:val="27"/>
        </w:rPr>
        <w:t>戴任何可能使及球員分心之物，例如吸</w:t>
      </w:r>
      <w:proofErr w:type="gramStart"/>
      <w:r w:rsidR="000D254B" w:rsidRPr="00627BFB">
        <w:rPr>
          <w:rFonts w:ascii="標楷體" w:eastAsia="標楷體" w:hAnsi="標楷體" w:cs="Times New Roman"/>
          <w:sz w:val="27"/>
          <w:szCs w:val="27"/>
        </w:rPr>
        <w:t>汗腕帶</w:t>
      </w:r>
      <w:proofErr w:type="gramEnd"/>
      <w:r w:rsidR="000D254B" w:rsidRPr="00627BFB">
        <w:rPr>
          <w:rFonts w:ascii="標楷體" w:eastAsia="標楷體" w:hAnsi="標楷體" w:cs="Times New Roman"/>
          <w:sz w:val="27"/>
          <w:szCs w:val="27"/>
        </w:rPr>
        <w:t>。</w:t>
      </w:r>
    </w:p>
    <w:p w14:paraId="61C7DD6F" w14:textId="4BE07804" w:rsidR="001B5662" w:rsidRPr="00627BFB" w:rsidRDefault="00C758E5" w:rsidP="00DB3D2A">
      <w:pPr>
        <w:pStyle w:val="aa"/>
        <w:numPr>
          <w:ilvl w:val="0"/>
          <w:numId w:val="42"/>
        </w:numPr>
        <w:ind w:leftChars="0" w:left="1985" w:hanging="284"/>
        <w:rPr>
          <w:rFonts w:ascii="標楷體" w:eastAsia="標楷體" w:hAnsi="標楷體" w:cs="Times New Roman"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贊助者之或標誌允許於球衣及夾克上縫(印)，其總面積不得超過120平方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公分、</w:t>
      </w:r>
      <w:proofErr w:type="gramEnd"/>
      <w:r w:rsidRPr="00627BFB">
        <w:rPr>
          <w:rFonts w:ascii="標楷體" w:eastAsia="標楷體" w:hAnsi="標楷體" w:cs="Times New Roman"/>
          <w:sz w:val="27"/>
          <w:szCs w:val="27"/>
        </w:rPr>
        <w:t>球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帽</w:t>
      </w:r>
      <w:r w:rsidRPr="00627BFB">
        <w:rPr>
          <w:rFonts w:ascii="標楷體" w:eastAsia="標楷體" w:hAnsi="標楷體" w:cs="Times New Roman"/>
          <w:sz w:val="27"/>
          <w:szCs w:val="27"/>
        </w:rPr>
        <w:t>及頭盔不得超過25平方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公分，</w:t>
      </w:r>
      <w:proofErr w:type="gramEnd"/>
      <w:r w:rsidRPr="00627BFB">
        <w:rPr>
          <w:rFonts w:ascii="標楷體" w:eastAsia="標楷體" w:hAnsi="標楷體" w:cs="Times New Roman"/>
          <w:sz w:val="27"/>
          <w:szCs w:val="27"/>
        </w:rPr>
        <w:t>其他護具不得標示(製造商商標不在此限)，否則應</w:t>
      </w:r>
      <w:r w:rsidRPr="00627BFB">
        <w:rPr>
          <w:rFonts w:ascii="標楷體" w:eastAsia="標楷體" w:hAnsi="標楷體" w:hint="eastAsia"/>
          <w:sz w:val="27"/>
          <w:szCs w:val="27"/>
        </w:rPr>
        <w:t>以</w:t>
      </w:r>
      <w:r w:rsidRPr="00627BFB">
        <w:rPr>
          <w:rFonts w:ascii="標楷體" w:eastAsia="標楷體" w:hAnsi="標楷體" w:cs="Times New Roman"/>
          <w:sz w:val="27"/>
          <w:szCs w:val="27"/>
        </w:rPr>
        <w:t>黏貼方式遮蓋不露出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或摘拆</w:t>
      </w:r>
      <w:proofErr w:type="gramEnd"/>
      <w:r w:rsidRPr="00627BFB">
        <w:rPr>
          <w:rFonts w:ascii="標楷體" w:eastAsia="標楷體" w:hAnsi="標楷體" w:cs="Times New Roman"/>
          <w:sz w:val="27"/>
          <w:szCs w:val="27"/>
        </w:rPr>
        <w:t>標誌。</w:t>
      </w:r>
    </w:p>
    <w:p w14:paraId="04801444" w14:textId="650DC1DF" w:rsidR="000D254B" w:rsidRPr="00627BFB" w:rsidRDefault="000D254B" w:rsidP="00DB3D2A">
      <w:pPr>
        <w:pStyle w:val="aa"/>
        <w:numPr>
          <w:ilvl w:val="0"/>
          <w:numId w:val="16"/>
        </w:numPr>
        <w:ind w:leftChars="0" w:hanging="824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選手席</w:t>
      </w:r>
    </w:p>
    <w:p w14:paraId="40961632" w14:textId="5D0B71D3" w:rsidR="000D254B" w:rsidRPr="00627BFB" w:rsidRDefault="00C24237" w:rsidP="00DB3D2A">
      <w:pPr>
        <w:pStyle w:val="aa"/>
        <w:numPr>
          <w:ilvl w:val="0"/>
          <w:numId w:val="17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主隊</w:t>
      </w:r>
      <w:r w:rsidR="00ED1E39" w:rsidRPr="00627BFB">
        <w:rPr>
          <w:rFonts w:ascii="標楷體" w:eastAsia="標楷體" w:hAnsi="標楷體" w:cs="Times New Roman" w:hint="eastAsia"/>
          <w:sz w:val="27"/>
          <w:szCs w:val="27"/>
        </w:rPr>
        <w:t>（隊名在前者）</w:t>
      </w:r>
      <w:r w:rsidRPr="00627BFB">
        <w:rPr>
          <w:rFonts w:ascii="標楷體" w:eastAsia="標楷體" w:hAnsi="標楷體" w:cs="Times New Roman"/>
          <w:sz w:val="27"/>
          <w:szCs w:val="27"/>
        </w:rPr>
        <w:t>使用三壘側之選手席，客隊</w:t>
      </w:r>
      <w:r w:rsidR="00ED1E39" w:rsidRPr="00627BFB">
        <w:rPr>
          <w:rFonts w:ascii="標楷體" w:eastAsia="標楷體" w:hAnsi="標楷體" w:cs="Times New Roman" w:hint="eastAsia"/>
          <w:sz w:val="27"/>
          <w:szCs w:val="27"/>
        </w:rPr>
        <w:t>（隊名在後者）</w:t>
      </w:r>
      <w:r w:rsidRPr="00627BFB">
        <w:rPr>
          <w:rFonts w:ascii="標楷體" w:eastAsia="標楷體" w:hAnsi="標楷體" w:cs="Times New Roman"/>
          <w:sz w:val="27"/>
          <w:szCs w:val="27"/>
        </w:rPr>
        <w:t>使用一壘側之選手席。</w:t>
      </w:r>
    </w:p>
    <w:p w14:paraId="58DE5D6B" w14:textId="36720597" w:rsidR="000D254B" w:rsidRPr="00627BFB" w:rsidRDefault="00C24237" w:rsidP="00DB3D2A">
      <w:pPr>
        <w:pStyle w:val="aa"/>
        <w:numPr>
          <w:ilvl w:val="0"/>
          <w:numId w:val="17"/>
        </w:numPr>
        <w:ind w:leftChars="0" w:left="1985" w:hanging="284"/>
        <w:rPr>
          <w:rFonts w:ascii="標楷體" w:eastAsia="標楷體" w:hAnsi="標楷體" w:cs="Times New Roman"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除暫停之需，總教練或教練不得任意走出選手席(包括壘指導區)，對於己隊選手席</w:t>
      </w:r>
      <w:r w:rsidRPr="00627BFB">
        <w:rPr>
          <w:rFonts w:ascii="標楷體" w:eastAsia="標楷體" w:hAnsi="標楷體" w:hint="eastAsia"/>
          <w:sz w:val="27"/>
          <w:szCs w:val="27"/>
        </w:rPr>
        <w:t>邊</w:t>
      </w:r>
      <w:r w:rsidRPr="00627BFB">
        <w:rPr>
          <w:rFonts w:ascii="標楷體" w:eastAsia="標楷體" w:hAnsi="標楷體" w:cs="Times New Roman"/>
          <w:sz w:val="27"/>
          <w:szCs w:val="27"/>
        </w:rPr>
        <w:t>之啦啦隊負有不滋事之責，如有違規將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嚴重議</w:t>
      </w:r>
      <w:proofErr w:type="gramEnd"/>
      <w:r w:rsidRPr="00627BFB">
        <w:rPr>
          <w:rFonts w:ascii="標楷體" w:eastAsia="標楷體" w:hAnsi="標楷體" w:cs="Times New Roman"/>
          <w:sz w:val="27"/>
          <w:szCs w:val="27"/>
        </w:rPr>
        <w:t>處。</w:t>
      </w:r>
    </w:p>
    <w:p w14:paraId="65B2C93B" w14:textId="7C776F70" w:rsidR="001F35D4" w:rsidRPr="00627BFB" w:rsidRDefault="00A41F4D" w:rsidP="00DB3D2A">
      <w:pPr>
        <w:pStyle w:val="aa"/>
        <w:numPr>
          <w:ilvl w:val="0"/>
          <w:numId w:val="17"/>
        </w:numPr>
        <w:ind w:leftChars="0" w:left="1985" w:hanging="284"/>
        <w:rPr>
          <w:rFonts w:ascii="標楷體" w:eastAsia="標楷體" w:hAnsi="標楷體" w:cs="Times New Roman"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報名表內之隊職員須穿著球衣(領隊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及</w:t>
      </w:r>
      <w:r w:rsidRPr="00627BFB">
        <w:rPr>
          <w:rFonts w:ascii="Times New Roman" w:eastAsia="標楷體" w:hAnsi="Times New Roman" w:cs="Times New Roman"/>
          <w:sz w:val="27"/>
          <w:szCs w:val="27"/>
        </w:rPr>
        <w:t>運動防護員或物理治療師</w:t>
      </w:r>
      <w:r w:rsidRPr="00627BFB">
        <w:rPr>
          <w:rFonts w:ascii="標楷體" w:eastAsia="標楷體" w:hAnsi="標楷體" w:cs="Times New Roman"/>
          <w:sz w:val="27"/>
          <w:szCs w:val="27"/>
        </w:rPr>
        <w:t>除外)才可進入選手席，</w:t>
      </w:r>
      <w:r w:rsidR="00D87940" w:rsidRPr="00627BFB">
        <w:rPr>
          <w:rFonts w:ascii="標楷體" w:eastAsia="標楷體" w:hAnsi="標楷體" w:cs="Times New Roman" w:hint="eastAsia"/>
          <w:sz w:val="27"/>
          <w:szCs w:val="27"/>
        </w:rPr>
        <w:t>違者</w:t>
      </w:r>
      <w:r w:rsidRPr="00627BFB">
        <w:rPr>
          <w:rFonts w:ascii="標楷體" w:eastAsia="標楷體" w:hAnsi="標楷體" w:cs="Times New Roman"/>
          <w:sz w:val="27"/>
          <w:szCs w:val="27"/>
        </w:rPr>
        <w:t>將</w:t>
      </w:r>
      <w:r w:rsidR="00D87940" w:rsidRPr="00627BFB">
        <w:rPr>
          <w:rFonts w:ascii="標楷體" w:eastAsia="標楷體" w:hAnsi="標楷體" w:cs="Times New Roman" w:hint="eastAsia"/>
          <w:sz w:val="27"/>
          <w:szCs w:val="27"/>
        </w:rPr>
        <w:t>總教練</w:t>
      </w:r>
      <w:r w:rsidRPr="00627BFB">
        <w:rPr>
          <w:rFonts w:ascii="標楷體" w:eastAsia="標楷體" w:hAnsi="標楷體" w:cs="Times New Roman"/>
          <w:sz w:val="27"/>
          <w:szCs w:val="27"/>
        </w:rPr>
        <w:t>驅逐出場。</w:t>
      </w:r>
    </w:p>
    <w:p w14:paraId="16DEC3D6" w14:textId="2A931F7E" w:rsidR="000D254B" w:rsidRPr="00627BFB" w:rsidRDefault="001F63F3" w:rsidP="00DB3D2A">
      <w:pPr>
        <w:pStyle w:val="aa"/>
        <w:numPr>
          <w:ilvl w:val="0"/>
          <w:numId w:val="17"/>
        </w:numPr>
        <w:ind w:leftChars="0" w:left="1985" w:hanging="284"/>
        <w:rPr>
          <w:rFonts w:ascii="標楷體" w:eastAsia="標楷體" w:hAnsi="標楷體" w:cs="Times New Roman"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</w:p>
    <w:p w14:paraId="141639DA" w14:textId="2AB998A8" w:rsidR="001B5662" w:rsidRPr="00627BFB" w:rsidRDefault="004B7A34" w:rsidP="00DB3D2A">
      <w:pPr>
        <w:pStyle w:val="aa"/>
        <w:numPr>
          <w:ilvl w:val="0"/>
          <w:numId w:val="17"/>
        </w:numPr>
        <w:ind w:leftChars="0" w:left="1985" w:hanging="284"/>
        <w:rPr>
          <w:rFonts w:ascii="標楷體" w:eastAsia="標楷體" w:hAnsi="標楷體" w:cs="Times New Roman"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任何時間至少須有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627BFB">
        <w:rPr>
          <w:rFonts w:ascii="標楷體" w:eastAsia="標楷體" w:hAnsi="標楷體" w:cs="Times New Roman"/>
          <w:sz w:val="27"/>
          <w:szCs w:val="27"/>
        </w:rPr>
        <w:t>名教練留於選手席中。</w:t>
      </w:r>
    </w:p>
    <w:p w14:paraId="0B46360C" w14:textId="716A0D12" w:rsidR="000D254B" w:rsidRPr="00627BFB" w:rsidRDefault="00A8233A" w:rsidP="00DB3D2A">
      <w:pPr>
        <w:pStyle w:val="aa"/>
        <w:numPr>
          <w:ilvl w:val="0"/>
          <w:numId w:val="16"/>
        </w:numPr>
        <w:ind w:leftChars="0" w:hanging="824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27BFB">
        <w:rPr>
          <w:rFonts w:ascii="標楷體" w:eastAsia="標楷體" w:hAnsi="標楷體" w:hint="eastAsia"/>
          <w:b/>
          <w:bCs/>
          <w:sz w:val="27"/>
          <w:szCs w:val="27"/>
        </w:rPr>
        <w:t>比賽相關規定</w:t>
      </w:r>
    </w:p>
    <w:p w14:paraId="1F942FD2" w14:textId="6AC917FB" w:rsidR="000D254B" w:rsidRPr="00627BFB" w:rsidRDefault="00A8233A" w:rsidP="00DB3D2A">
      <w:pPr>
        <w:pStyle w:val="aa"/>
        <w:numPr>
          <w:ilvl w:val="0"/>
          <w:numId w:val="18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9D2079">
        <w:rPr>
          <w:rFonts w:ascii="標楷體" w:eastAsia="標楷體" w:hAnsi="標楷體" w:cs="Times New Roman" w:hint="eastAsia"/>
          <w:sz w:val="27"/>
          <w:szCs w:val="27"/>
        </w:rPr>
        <w:t>投手</w:t>
      </w:r>
      <w:r w:rsidR="009E2CEB" w:rsidRPr="00627BFB">
        <w:rPr>
          <w:rFonts w:ascii="標楷體" w:eastAsia="標楷體" w:hAnsi="標楷體" w:cs="Times New Roman" w:hint="eastAsia"/>
          <w:sz w:val="27"/>
          <w:szCs w:val="27"/>
        </w:rPr>
        <w:t>不可</w:t>
      </w:r>
      <w:r w:rsidRPr="00627BFB">
        <w:rPr>
          <w:rFonts w:ascii="標楷體" w:eastAsia="標楷體" w:hAnsi="標楷體" w:cs="Times New Roman"/>
          <w:sz w:val="27"/>
          <w:szCs w:val="27"/>
        </w:rPr>
        <w:t>使用DH。</w:t>
      </w:r>
    </w:p>
    <w:p w14:paraId="12FB4D61" w14:textId="3FA5C93E" w:rsidR="000D254B" w:rsidRPr="00627BFB" w:rsidRDefault="00A8233A" w:rsidP="00DB3D2A">
      <w:pPr>
        <w:pStyle w:val="aa"/>
        <w:numPr>
          <w:ilvl w:val="0"/>
          <w:numId w:val="18"/>
        </w:numPr>
        <w:ind w:leftChars="0" w:left="1985" w:hanging="284"/>
        <w:rPr>
          <w:rFonts w:ascii="標楷體" w:eastAsia="標楷體" w:hAnsi="標楷體" w:cs="Times New Roman"/>
          <w:bCs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627BFB">
        <w:rPr>
          <w:rFonts w:ascii="標楷體" w:eastAsia="標楷體" w:hAnsi="標楷體"/>
          <w:sz w:val="27"/>
          <w:szCs w:val="27"/>
        </w:rPr>
        <w:t>採用</w:t>
      </w:r>
      <w:r w:rsidR="00C81700" w:rsidRPr="00627BFB">
        <w:rPr>
          <w:rFonts w:ascii="標楷體" w:eastAsia="標楷體" w:hAnsi="標楷體"/>
          <w:sz w:val="27"/>
          <w:szCs w:val="27"/>
        </w:rPr>
        <w:t>BRETT BR-</w:t>
      </w:r>
      <w:r w:rsidR="00C81700" w:rsidRPr="00627BFB">
        <w:rPr>
          <w:rFonts w:ascii="標楷體" w:eastAsia="標楷體" w:hAnsi="標楷體" w:hint="eastAsia"/>
          <w:sz w:val="27"/>
          <w:szCs w:val="27"/>
        </w:rPr>
        <w:t>2</w:t>
      </w:r>
      <w:r w:rsidRPr="00627BFB">
        <w:rPr>
          <w:rFonts w:ascii="標楷體" w:eastAsia="標楷體" w:hAnsi="標楷體"/>
          <w:sz w:val="27"/>
          <w:szCs w:val="27"/>
        </w:rPr>
        <w:t>00</w:t>
      </w:r>
      <w:proofErr w:type="gramStart"/>
      <w:r w:rsidRPr="00627BFB">
        <w:rPr>
          <w:rFonts w:ascii="標楷體" w:eastAsia="標楷體" w:hAnsi="標楷體"/>
          <w:sz w:val="27"/>
          <w:szCs w:val="27"/>
        </w:rPr>
        <w:t>型硬式</w:t>
      </w:r>
      <w:proofErr w:type="gramEnd"/>
      <w:r w:rsidRPr="00627BFB">
        <w:rPr>
          <w:rFonts w:ascii="標楷體" w:eastAsia="標楷體" w:hAnsi="標楷體"/>
          <w:sz w:val="27"/>
          <w:szCs w:val="27"/>
        </w:rPr>
        <w:t>棒球</w:t>
      </w:r>
      <w:r w:rsidRPr="00627BFB">
        <w:rPr>
          <w:rFonts w:ascii="標楷體" w:eastAsia="標楷體" w:hAnsi="標楷體" w:hint="eastAsia"/>
          <w:sz w:val="27"/>
          <w:szCs w:val="27"/>
        </w:rPr>
        <w:t>。</w:t>
      </w:r>
    </w:p>
    <w:p w14:paraId="7C1F4CA0" w14:textId="77777777" w:rsidR="00A3475F" w:rsidRPr="00627BFB" w:rsidRDefault="00A3475F" w:rsidP="00DB3D2A">
      <w:pPr>
        <w:pStyle w:val="aa"/>
        <w:numPr>
          <w:ilvl w:val="0"/>
          <w:numId w:val="18"/>
        </w:numPr>
        <w:ind w:leftChars="0" w:left="1985" w:hanging="284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球棒：</w:t>
      </w:r>
    </w:p>
    <w:p w14:paraId="1B48604E" w14:textId="2D078C25" w:rsidR="0035704C" w:rsidRPr="00627BFB" w:rsidRDefault="0035704C" w:rsidP="00DB3D2A">
      <w:pPr>
        <w:pStyle w:val="aa"/>
        <w:numPr>
          <w:ilvl w:val="0"/>
          <w:numId w:val="43"/>
        </w:numPr>
        <w:ind w:leftChars="0" w:left="2268" w:hanging="283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球棒須為符合LLB所採用之「美國棒球球棒標準」(</w:t>
      </w:r>
      <w:proofErr w:type="spellStart"/>
      <w:r w:rsidRPr="00627BFB">
        <w:rPr>
          <w:rFonts w:ascii="標楷體" w:eastAsia="標楷體" w:hAnsi="標楷體" w:cs="Times New Roman" w:hint="eastAsia"/>
          <w:sz w:val="27"/>
          <w:szCs w:val="27"/>
        </w:rPr>
        <w:t>USABat</w:t>
      </w:r>
      <w:proofErr w:type="spellEnd"/>
      <w:r w:rsidRPr="00627BFB">
        <w:rPr>
          <w:rFonts w:ascii="標楷體" w:eastAsia="標楷體" w:hAnsi="標楷體" w:cs="Times New Roman" w:hint="eastAsia"/>
          <w:sz w:val="27"/>
          <w:szCs w:val="27"/>
        </w:rPr>
        <w:t>)之</w:t>
      </w:r>
      <w:r w:rsidR="00D87940" w:rsidRPr="00627BFB">
        <w:rPr>
          <w:rFonts w:ascii="標楷體" w:eastAsia="標楷體" w:hAnsi="標楷體" w:cs="Times New Roman" w:hint="eastAsia"/>
          <w:sz w:val="27"/>
          <w:szCs w:val="27"/>
        </w:rPr>
        <w:t>規定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。圓狀之棒、表面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光滑，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以木頭或依</w:t>
      </w:r>
      <w:proofErr w:type="spellStart"/>
      <w:r w:rsidRPr="00627BFB">
        <w:rPr>
          <w:rFonts w:ascii="標楷體" w:eastAsia="標楷體" w:hAnsi="標楷體" w:cs="Times New Roman" w:hint="eastAsia"/>
          <w:sz w:val="27"/>
          <w:szCs w:val="27"/>
        </w:rPr>
        <w:t>USABat</w:t>
      </w:r>
      <w:proofErr w:type="spellEnd"/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標準測試並接受之材料及顏色製成。</w:t>
      </w:r>
    </w:p>
    <w:p w14:paraId="42A3484F" w14:textId="77777777" w:rsidR="0035704C" w:rsidRPr="00627BFB" w:rsidRDefault="0035704C" w:rsidP="00DB3D2A">
      <w:pPr>
        <w:pStyle w:val="aa"/>
        <w:numPr>
          <w:ilvl w:val="0"/>
          <w:numId w:val="43"/>
        </w:numPr>
        <w:ind w:leftChars="0" w:left="2268" w:hanging="283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球棒直徑：不得超過</w:t>
      </w:r>
      <w:r w:rsidRPr="00627BFB">
        <w:rPr>
          <w:rFonts w:ascii="標楷體" w:eastAsia="標楷體" w:hAnsi="標楷體" w:cs="Times New Roman"/>
          <w:sz w:val="27"/>
          <w:szCs w:val="27"/>
        </w:rPr>
        <w:t>2</w:t>
      </w:r>
      <w:r w:rsidRPr="00627BFB">
        <w:rPr>
          <w:rFonts w:ascii="Times New Roman" w:eastAsia="標楷體" w:hAnsi="Times New Roman" w:cs="Times New Roman"/>
          <w:sz w:val="27"/>
          <w:szCs w:val="27"/>
        </w:rPr>
        <w:t>⅝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英吋。</w:t>
      </w:r>
    </w:p>
    <w:p w14:paraId="0D19CC7A" w14:textId="77777777" w:rsidR="0035704C" w:rsidRPr="00627BFB" w:rsidRDefault="0035704C" w:rsidP="00DB3D2A">
      <w:pPr>
        <w:pStyle w:val="aa"/>
        <w:numPr>
          <w:ilvl w:val="0"/>
          <w:numId w:val="43"/>
        </w:numPr>
        <w:ind w:leftChars="0" w:left="2268" w:hanging="283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使用之「非木棒」及「薄片壓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製棒」均須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有「USA Baseball」標誌，表示該球棒符合「</w:t>
      </w:r>
      <w:proofErr w:type="spellStart"/>
      <w:r w:rsidRPr="00627BFB">
        <w:rPr>
          <w:rFonts w:ascii="標楷體" w:eastAsia="標楷體" w:hAnsi="標楷體" w:cs="Times New Roman" w:hint="eastAsia"/>
          <w:sz w:val="27"/>
          <w:szCs w:val="27"/>
        </w:rPr>
        <w:t>USABat</w:t>
      </w:r>
      <w:proofErr w:type="spellEnd"/>
      <w:r w:rsidRPr="00627BFB">
        <w:rPr>
          <w:rFonts w:ascii="標楷體" w:eastAsia="標楷體" w:hAnsi="標楷體" w:cs="Times New Roman" w:hint="eastAsia"/>
          <w:sz w:val="27"/>
          <w:szCs w:val="27"/>
        </w:rPr>
        <w:t>」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—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美國棒球協會少年球棒性能標準(USA Baseball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’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s Youth Bat Performance Standard)。</w:t>
      </w:r>
    </w:p>
    <w:p w14:paraId="31C62CA1" w14:textId="77777777" w:rsidR="0035704C" w:rsidRPr="00627BFB" w:rsidRDefault="0035704C" w:rsidP="00DB3D2A">
      <w:pPr>
        <w:pStyle w:val="aa"/>
        <w:numPr>
          <w:ilvl w:val="0"/>
          <w:numId w:val="43"/>
        </w:numPr>
        <w:ind w:leftChars="0" w:left="2268" w:hanging="283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若球棒上之認證標誌無法辨識，則該球棒不得於比賽中使用，必須移除。</w:t>
      </w:r>
    </w:p>
    <w:p w14:paraId="285FA4CC" w14:textId="3BAA42C7" w:rsidR="0035704C" w:rsidRPr="00627BFB" w:rsidRDefault="0035704C" w:rsidP="00DB3D2A">
      <w:pPr>
        <w:pStyle w:val="aa"/>
        <w:numPr>
          <w:ilvl w:val="0"/>
          <w:numId w:val="43"/>
        </w:numPr>
        <w:ind w:leftChars="0" w:left="2268" w:hanging="283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所有BPF1.15</w:t>
      </w:r>
      <w:r w:rsidR="00587D19" w:rsidRPr="00627BFB">
        <w:rPr>
          <w:rFonts w:ascii="標楷體" w:eastAsia="標楷體" w:hAnsi="標楷體" w:cs="Times New Roman" w:hint="eastAsia"/>
          <w:sz w:val="27"/>
          <w:szCs w:val="27"/>
        </w:rPr>
        <w:t>(含)以上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之球棒禁止使用。</w:t>
      </w:r>
    </w:p>
    <w:p w14:paraId="2799D5A7" w14:textId="086E3A90" w:rsidR="0035704C" w:rsidRPr="00627BFB" w:rsidRDefault="0035704C" w:rsidP="00DB3D2A">
      <w:pPr>
        <w:pStyle w:val="aa"/>
        <w:numPr>
          <w:ilvl w:val="0"/>
          <w:numId w:val="44"/>
        </w:numPr>
        <w:ind w:leftChars="0" w:left="2694" w:hanging="284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1：傳統之「揮棒加重鐵圈」(donut)禁用。</w:t>
      </w:r>
    </w:p>
    <w:p w14:paraId="02EE74DC" w14:textId="1B209ACF" w:rsidR="0035704C" w:rsidRPr="00627BFB" w:rsidRDefault="0035704C" w:rsidP="00DB3D2A">
      <w:pPr>
        <w:pStyle w:val="aa"/>
        <w:numPr>
          <w:ilvl w:val="0"/>
          <w:numId w:val="44"/>
        </w:numPr>
        <w:ind w:leftChars="0" w:left="2694" w:hanging="284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lastRenderedPageBreak/>
        <w:t>註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2：松脂(pine tar)或其他有黏性之物質，不得於LLB各級比賽中使用。若使用，則該球棒應宣告為「不合法」，　　必須從比賽中移除。</w:t>
      </w:r>
    </w:p>
    <w:p w14:paraId="4E817E85" w14:textId="696E0674" w:rsidR="0035704C" w:rsidRPr="00627BFB" w:rsidRDefault="0035704C" w:rsidP="00DB3D2A">
      <w:pPr>
        <w:pStyle w:val="aa"/>
        <w:numPr>
          <w:ilvl w:val="0"/>
          <w:numId w:val="44"/>
        </w:numPr>
        <w:ind w:leftChars="0" w:left="2694" w:hanging="284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3：非木製球棒有時會造成凹陷，若球棒上有裂縫或尖銳的缺角，或無法通過本會球棒環的檢驗等，不符合上述各　級聯盟規定之球棒不得於比賽中使用。</w:t>
      </w:r>
    </w:p>
    <w:p w14:paraId="58DF97BF" w14:textId="77777777" w:rsidR="0035704C" w:rsidRPr="00627BFB" w:rsidRDefault="0035704C" w:rsidP="00DB3D2A">
      <w:pPr>
        <w:pStyle w:val="aa"/>
        <w:numPr>
          <w:ilvl w:val="0"/>
          <w:numId w:val="44"/>
        </w:numPr>
        <w:ind w:leftChars="0" w:left="2694" w:hanging="284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4：不合格球棒及任何經變造之球棒不得使用。</w:t>
      </w:r>
    </w:p>
    <w:p w14:paraId="14CD55A7" w14:textId="3112D0E2" w:rsidR="0035704C" w:rsidRPr="00627BFB" w:rsidRDefault="0035704C" w:rsidP="00DB3D2A">
      <w:pPr>
        <w:pStyle w:val="aa"/>
        <w:numPr>
          <w:ilvl w:val="0"/>
          <w:numId w:val="43"/>
        </w:numPr>
        <w:ind w:leftChars="0" w:left="2268" w:hanging="283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球棒長度：不得超過34英吋。</w:t>
      </w:r>
    </w:p>
    <w:p w14:paraId="245BA449" w14:textId="5A570661" w:rsidR="0035704C" w:rsidRPr="00627BFB" w:rsidRDefault="0035704C" w:rsidP="00DB3D2A">
      <w:pPr>
        <w:pStyle w:val="aa"/>
        <w:numPr>
          <w:ilvl w:val="0"/>
          <w:numId w:val="43"/>
        </w:numPr>
        <w:ind w:leftChars="0" w:left="2268" w:hanging="283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如為木棒，其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最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細部分之直徑不得小於</w:t>
      </w:r>
      <w:r w:rsidRPr="00627BFB">
        <w:rPr>
          <w:rFonts w:ascii="標楷體" w:eastAsia="標楷體" w:hAnsi="標楷體" w:cs="Times New Roman"/>
          <w:sz w:val="27"/>
          <w:szCs w:val="27"/>
        </w:rPr>
        <w:t>15/16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英吋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（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若球棒長度不到</w:t>
      </w:r>
      <w:r w:rsidRPr="00627BFB">
        <w:rPr>
          <w:rFonts w:ascii="標楷體" w:eastAsia="標楷體" w:hAnsi="標楷體" w:cs="Times New Roman"/>
          <w:sz w:val="27"/>
          <w:szCs w:val="27"/>
        </w:rPr>
        <w:t>30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英吋者，直徑至少為</w:t>
      </w:r>
      <w:r w:rsidRPr="00627BFB">
        <w:rPr>
          <w:rFonts w:ascii="Times New Roman" w:eastAsia="標楷體" w:hAnsi="Times New Roman" w:cs="Times New Roman"/>
          <w:sz w:val="27"/>
          <w:szCs w:val="27"/>
        </w:rPr>
        <w:t>⅞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英吋）。握把處如附有或貼上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纏布或護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套，自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尾端算起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，不得超過</w:t>
      </w:r>
      <w:r w:rsidRPr="00627BFB">
        <w:rPr>
          <w:rFonts w:ascii="標楷體" w:eastAsia="標楷體" w:hAnsi="標楷體" w:cs="Times New Roman" w:hint="eastAsia"/>
          <w:b/>
          <w:bCs/>
          <w:sz w:val="27"/>
          <w:szCs w:val="27"/>
          <w:u w:val="single"/>
        </w:rPr>
        <w:t>18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吋。</w:t>
      </w:r>
    </w:p>
    <w:p w14:paraId="6ABA5C55" w14:textId="666FDFC6" w:rsidR="0035704C" w:rsidRPr="00627BFB" w:rsidRDefault="0035704C" w:rsidP="00DB3D2A">
      <w:pPr>
        <w:pStyle w:val="aa"/>
        <w:numPr>
          <w:ilvl w:val="0"/>
          <w:numId w:val="45"/>
        </w:numPr>
        <w:ind w:leftChars="0" w:left="2694" w:hanging="284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1：整支原木製成之球棒不需「USA Baseball」標誌。</w:t>
      </w:r>
    </w:p>
    <w:p w14:paraId="2CA19C00" w14:textId="183BFBCD" w:rsidR="0035704C" w:rsidRPr="00627BFB" w:rsidRDefault="0035704C" w:rsidP="00DB3D2A">
      <w:pPr>
        <w:pStyle w:val="aa"/>
        <w:numPr>
          <w:ilvl w:val="0"/>
          <w:numId w:val="45"/>
        </w:numPr>
        <w:ind w:leftChars="0" w:left="2694" w:hanging="284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2：准許使用合乎BBCOR標準的球棒，但球棒上必須有印刷或其他永久性固定核可標誌。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此核可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標誌須為長方形，每邊至少半吋，以顯著對比顏色印或貼於球棒上。鋁棒、合金棒及合成棒須標明其材料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為鋁、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合金或合成材料。此標誌須為印刷或其他永久性標誌，每邊至少半吋，以顯著對比顏色印或貼於球棒上。</w:t>
      </w:r>
    </w:p>
    <w:p w14:paraId="6CCBACF7" w14:textId="53CB9BFC" w:rsidR="002458C9" w:rsidRPr="00627BFB" w:rsidRDefault="00960930" w:rsidP="00DB3D2A">
      <w:pPr>
        <w:pStyle w:val="aa"/>
        <w:numPr>
          <w:ilvl w:val="0"/>
          <w:numId w:val="18"/>
        </w:numPr>
        <w:ind w:leftChars="0" w:left="1985" w:hanging="284"/>
        <w:rPr>
          <w:rFonts w:ascii="標楷體" w:eastAsia="標楷體" w:hAnsi="標楷體" w:cs="Times New Roman"/>
          <w:bCs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裝備及</w:t>
      </w:r>
      <w:r w:rsidR="006C088F" w:rsidRPr="00627BFB">
        <w:rPr>
          <w:rFonts w:ascii="標楷體" w:eastAsia="標楷體" w:hAnsi="標楷體" w:cs="Times New Roman"/>
          <w:sz w:val="27"/>
          <w:szCs w:val="27"/>
        </w:rPr>
        <w:t>護具：</w:t>
      </w:r>
      <w:r w:rsidR="002458C9" w:rsidRPr="00627BFB">
        <w:rPr>
          <w:rFonts w:ascii="標楷體" w:eastAsia="標楷體" w:hAnsi="標楷體" w:cs="Times New Roman"/>
          <w:sz w:val="27"/>
          <w:szCs w:val="27"/>
        </w:rPr>
        <w:t>捕手</w:t>
      </w:r>
      <w:proofErr w:type="gramStart"/>
      <w:r w:rsidR="002458C9" w:rsidRPr="00627BFB">
        <w:rPr>
          <w:rFonts w:ascii="標楷體" w:eastAsia="標楷體" w:hAnsi="標楷體" w:cs="Times New Roman"/>
          <w:sz w:val="27"/>
          <w:szCs w:val="27"/>
        </w:rPr>
        <w:t>護具須自備</w:t>
      </w:r>
      <w:proofErr w:type="gramEnd"/>
      <w:r w:rsidR="002458C9" w:rsidRPr="00627BFB">
        <w:rPr>
          <w:rFonts w:ascii="標楷體" w:eastAsia="標楷體" w:hAnsi="標楷體" w:cs="Times New Roman"/>
          <w:sz w:val="27"/>
          <w:szCs w:val="27"/>
        </w:rPr>
        <w:t>，並合乎標準(罩雙耳頭盔、面罩、懸垂</w:t>
      </w:r>
      <w:proofErr w:type="gramStart"/>
      <w:r w:rsidR="002458C9" w:rsidRPr="00627BFB">
        <w:rPr>
          <w:rFonts w:ascii="標楷體" w:eastAsia="標楷體" w:hAnsi="標楷體" w:cs="Times New Roman"/>
          <w:sz w:val="27"/>
          <w:szCs w:val="27"/>
        </w:rPr>
        <w:t>式護喉</w:t>
      </w:r>
      <w:proofErr w:type="gramEnd"/>
      <w:r w:rsidR="002458C9" w:rsidRPr="00627BFB">
        <w:rPr>
          <w:rFonts w:ascii="標楷體" w:eastAsia="標楷體" w:hAnsi="標楷體" w:cs="Times New Roman"/>
          <w:sz w:val="27"/>
          <w:szCs w:val="27"/>
        </w:rPr>
        <w:t>、護胸、</w:t>
      </w:r>
      <w:proofErr w:type="gramStart"/>
      <w:r w:rsidR="002458C9" w:rsidRPr="00627BFB">
        <w:rPr>
          <w:rFonts w:ascii="標楷體" w:eastAsia="標楷體" w:hAnsi="標楷體" w:cs="Times New Roman"/>
          <w:sz w:val="27"/>
          <w:szCs w:val="27"/>
        </w:rPr>
        <w:t>護襠及護腿</w:t>
      </w:r>
      <w:proofErr w:type="gramEnd"/>
      <w:r w:rsidR="002458C9" w:rsidRPr="00627BFB">
        <w:rPr>
          <w:rFonts w:ascii="標楷體" w:eastAsia="標楷體" w:hAnsi="標楷體" w:cs="Times New Roman"/>
          <w:sz w:val="27"/>
          <w:szCs w:val="27"/>
        </w:rPr>
        <w:t>)，牛棚</w:t>
      </w:r>
      <w:r w:rsidR="00587D19" w:rsidRPr="00627BFB">
        <w:rPr>
          <w:rFonts w:ascii="標楷體" w:eastAsia="標楷體" w:hAnsi="標楷體" w:cs="Times New Roman" w:hint="eastAsia"/>
          <w:sz w:val="27"/>
          <w:szCs w:val="27"/>
        </w:rPr>
        <w:t>及</w:t>
      </w:r>
      <w:r w:rsidR="002458C9" w:rsidRPr="00627BFB">
        <w:rPr>
          <w:rFonts w:ascii="標楷體" w:eastAsia="標楷體" w:hAnsi="標楷體" w:cs="Times New Roman"/>
          <w:sz w:val="27"/>
          <w:szCs w:val="27"/>
        </w:rPr>
        <w:t>預備捕手亦應配戴頭盔及面罩，</w:t>
      </w:r>
      <w:proofErr w:type="gramStart"/>
      <w:r w:rsidR="002458C9" w:rsidRPr="00627BFB">
        <w:rPr>
          <w:rFonts w:ascii="標楷體" w:eastAsia="標楷體" w:hAnsi="標楷體" w:cs="Times New Roman" w:hint="eastAsia"/>
          <w:sz w:val="27"/>
          <w:szCs w:val="27"/>
        </w:rPr>
        <w:t>護襠應穿著</w:t>
      </w:r>
      <w:proofErr w:type="gramEnd"/>
      <w:r w:rsidR="002458C9" w:rsidRPr="00627BFB">
        <w:rPr>
          <w:rFonts w:ascii="標楷體" w:eastAsia="標楷體" w:hAnsi="標楷體" w:cs="Times New Roman" w:hint="eastAsia"/>
          <w:sz w:val="27"/>
          <w:szCs w:val="27"/>
        </w:rPr>
        <w:t>於球褲內，不得顯露在外</w:t>
      </w:r>
      <w:r w:rsidR="002458C9" w:rsidRPr="00627BFB">
        <w:rPr>
          <w:rFonts w:ascii="標楷體" w:eastAsia="標楷體" w:hAnsi="標楷體" w:cs="Times New Roman"/>
          <w:sz w:val="27"/>
          <w:szCs w:val="27"/>
        </w:rPr>
        <w:t>；擊球員、跑壘員</w:t>
      </w:r>
      <w:proofErr w:type="gramStart"/>
      <w:r w:rsidR="002458C9" w:rsidRPr="00627BFB">
        <w:rPr>
          <w:rFonts w:ascii="標楷體" w:eastAsia="標楷體" w:hAnsi="標楷體" w:cs="Times New Roman"/>
          <w:sz w:val="27"/>
          <w:szCs w:val="27"/>
        </w:rPr>
        <w:t>及壘指導員均須</w:t>
      </w:r>
      <w:proofErr w:type="gramEnd"/>
      <w:r w:rsidR="002458C9" w:rsidRPr="00627BFB">
        <w:rPr>
          <w:rFonts w:ascii="標楷體" w:eastAsia="標楷體" w:hAnsi="標楷體" w:cs="Times New Roman"/>
          <w:sz w:val="27"/>
          <w:szCs w:val="27"/>
        </w:rPr>
        <w:t>戴安全帽(安</w:t>
      </w:r>
      <w:r w:rsidR="008302FB" w:rsidRPr="00627BFB">
        <w:rPr>
          <w:rFonts w:ascii="標楷體" w:eastAsia="標楷體" w:hAnsi="標楷體" w:cs="Times New Roman" w:hint="eastAsia"/>
          <w:sz w:val="27"/>
          <w:szCs w:val="27"/>
        </w:rPr>
        <w:t>全</w:t>
      </w:r>
      <w:r w:rsidR="002458C9" w:rsidRPr="00627BFB">
        <w:rPr>
          <w:rFonts w:ascii="標楷體" w:eastAsia="標楷體" w:hAnsi="標楷體" w:cs="Times New Roman" w:hint="eastAsia"/>
          <w:sz w:val="27"/>
          <w:szCs w:val="27"/>
        </w:rPr>
        <w:t>帽</w:t>
      </w:r>
      <w:r w:rsidR="002458C9" w:rsidRPr="00627BFB">
        <w:rPr>
          <w:rFonts w:ascii="標楷體" w:eastAsia="標楷體" w:hAnsi="標楷體" w:cs="Times New Roman"/>
          <w:sz w:val="27"/>
          <w:szCs w:val="27"/>
        </w:rPr>
        <w:t>請採用</w:t>
      </w:r>
      <w:proofErr w:type="gramStart"/>
      <w:r w:rsidR="002458C9" w:rsidRPr="00627BFB">
        <w:rPr>
          <w:rFonts w:ascii="標楷體" w:eastAsia="標楷體" w:hAnsi="標楷體" w:cs="Times New Roman"/>
          <w:sz w:val="27"/>
          <w:szCs w:val="27"/>
        </w:rPr>
        <w:t>雙耳並附</w:t>
      </w:r>
      <w:proofErr w:type="gramEnd"/>
      <w:r w:rsidR="002458C9" w:rsidRPr="00627BFB">
        <w:rPr>
          <w:rFonts w:ascii="標楷體" w:eastAsia="標楷體" w:hAnsi="標楷體" w:cs="Times New Roman"/>
          <w:sz w:val="27"/>
          <w:szCs w:val="27"/>
        </w:rPr>
        <w:t>安全帶之規格，教練除外)。</w:t>
      </w:r>
      <w:proofErr w:type="gramStart"/>
      <w:r w:rsidR="002458C9" w:rsidRPr="00627BFB">
        <w:rPr>
          <w:rFonts w:ascii="標楷體" w:eastAsia="標楷體" w:hAnsi="標楷體" w:cs="Times New Roman"/>
          <w:sz w:val="27"/>
          <w:szCs w:val="27"/>
        </w:rPr>
        <w:t>如缺任何乙項</w:t>
      </w:r>
      <w:proofErr w:type="gramEnd"/>
      <w:r w:rsidR="002458C9" w:rsidRPr="00627BFB">
        <w:rPr>
          <w:rFonts w:ascii="標楷體" w:eastAsia="標楷體" w:hAnsi="標楷體" w:cs="Times New Roman"/>
          <w:sz w:val="27"/>
          <w:szCs w:val="27"/>
        </w:rPr>
        <w:t>，大會</w:t>
      </w:r>
      <w:r w:rsidR="008302FB" w:rsidRPr="00627BFB">
        <w:rPr>
          <w:rFonts w:ascii="標楷體" w:eastAsia="標楷體" w:hAnsi="標楷體" w:cs="Times New Roman"/>
          <w:sz w:val="27"/>
          <w:szCs w:val="27"/>
        </w:rPr>
        <w:t>將</w:t>
      </w:r>
      <w:r w:rsidR="002458C9" w:rsidRPr="00627BFB">
        <w:rPr>
          <w:rFonts w:ascii="標楷體" w:eastAsia="標楷體" w:hAnsi="標楷體" w:cs="Times New Roman"/>
          <w:sz w:val="27"/>
          <w:szCs w:val="27"/>
        </w:rPr>
        <w:t>警告1次，第2次得將總教練驅逐出場。</w:t>
      </w:r>
      <w:r w:rsidR="002458C9" w:rsidRPr="00627BFB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0529F75E" w14:textId="17C6FCC4" w:rsidR="008874B8" w:rsidRPr="00627BFB" w:rsidRDefault="008874B8" w:rsidP="00DB3D2A">
      <w:pPr>
        <w:pStyle w:val="aa"/>
        <w:numPr>
          <w:ilvl w:val="0"/>
          <w:numId w:val="18"/>
        </w:numPr>
        <w:ind w:leftChars="0" w:left="1985" w:hanging="284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/>
          <w:sz w:val="27"/>
          <w:szCs w:val="27"/>
        </w:rPr>
        <w:t>各場比賽</w:t>
      </w:r>
      <w:proofErr w:type="gramStart"/>
      <w:r w:rsidRPr="00627BFB">
        <w:rPr>
          <w:rFonts w:ascii="標楷體" w:eastAsia="標楷體" w:hAnsi="標楷體"/>
          <w:sz w:val="27"/>
          <w:szCs w:val="27"/>
        </w:rPr>
        <w:t>均無賽</w:t>
      </w:r>
      <w:proofErr w:type="gramEnd"/>
      <w:r w:rsidRPr="00627BFB">
        <w:rPr>
          <w:rFonts w:ascii="標楷體" w:eastAsia="標楷體" w:hAnsi="標楷體"/>
          <w:sz w:val="27"/>
          <w:szCs w:val="27"/>
        </w:rPr>
        <w:t>前練習，唯第4局後容許次場球隊6人進入投手練習區(牛棚)練習(教練1人、投手2~3人、捕手1~2人及1位保護員)，但應禮讓正在進行比賽之球隊。</w:t>
      </w:r>
    </w:p>
    <w:p w14:paraId="3603873F" w14:textId="25DA02A9" w:rsidR="00F40652" w:rsidRPr="00627BFB" w:rsidRDefault="00C935DA" w:rsidP="00DB3D2A">
      <w:pPr>
        <w:pStyle w:val="aa"/>
        <w:numPr>
          <w:ilvl w:val="0"/>
          <w:numId w:val="18"/>
        </w:numPr>
        <w:ind w:leftChars="0" w:left="1985" w:hanging="284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/>
          <w:sz w:val="27"/>
          <w:szCs w:val="27"/>
        </w:rPr>
        <w:t>各隊應於開賽前90分鐘，相互通知將啟用右投或左投，並於60分鐘（電視轉播90</w:t>
      </w:r>
      <w:r w:rsidRPr="00627BFB">
        <w:rPr>
          <w:rFonts w:ascii="標楷體" w:eastAsia="標楷體" w:hAnsi="標楷體" w:hint="eastAsia"/>
          <w:sz w:val="27"/>
          <w:szCs w:val="27"/>
        </w:rPr>
        <w:t>分</w:t>
      </w:r>
      <w:r w:rsidRPr="00627BFB">
        <w:rPr>
          <w:rFonts w:ascii="標楷體" w:eastAsia="標楷體" w:hAnsi="標楷體"/>
          <w:sz w:val="27"/>
          <w:szCs w:val="27"/>
        </w:rPr>
        <w:t>鐘）前向大會提交攻守名單（1份</w:t>
      </w:r>
      <w:r w:rsidR="00A2637C" w:rsidRPr="00627BFB">
        <w:rPr>
          <w:rFonts w:ascii="標楷體" w:eastAsia="標楷體" w:hAnsi="標楷體" w:hint="eastAsia"/>
          <w:sz w:val="27"/>
          <w:szCs w:val="27"/>
        </w:rPr>
        <w:t>5</w:t>
      </w:r>
      <w:r w:rsidRPr="00627BFB">
        <w:rPr>
          <w:rFonts w:ascii="標楷體" w:eastAsia="標楷體" w:hAnsi="標楷體"/>
          <w:sz w:val="27"/>
          <w:szCs w:val="27"/>
        </w:rPr>
        <w:t>張）</w:t>
      </w:r>
      <w:r w:rsidR="00431520" w:rsidRPr="00627BFB">
        <w:rPr>
          <w:rFonts w:ascii="標楷體" w:eastAsia="標楷體" w:hAnsi="標楷體" w:hint="eastAsia"/>
          <w:sz w:val="27"/>
          <w:szCs w:val="27"/>
        </w:rPr>
        <w:t>並決定攻守</w:t>
      </w:r>
      <w:r w:rsidRPr="00627BFB">
        <w:rPr>
          <w:rFonts w:ascii="標楷體" w:eastAsia="標楷體" w:hAnsi="標楷體"/>
          <w:sz w:val="27"/>
          <w:szCs w:val="27"/>
        </w:rPr>
        <w:t>，此份名單為正式攻守名單。</w:t>
      </w:r>
    </w:p>
    <w:p w14:paraId="344382F8" w14:textId="5BAA3686" w:rsidR="0035704C" w:rsidRPr="00627BFB" w:rsidRDefault="0035704C" w:rsidP="00DB3D2A">
      <w:pPr>
        <w:pStyle w:val="aa"/>
        <w:numPr>
          <w:ilvl w:val="0"/>
          <w:numId w:val="18"/>
        </w:numPr>
        <w:ind w:leftChars="0" w:left="1985" w:hanging="284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世界少棒聯盟於2023年調整強制上場規定：為避免球隊因未完成所有球員必須上場的義務而導致輸球，故將規定改為「所有報名名單內之球員必須排入連續的打擊順序中」。</w:t>
      </w:r>
    </w:p>
    <w:p w14:paraId="1D04359E" w14:textId="32628CA3" w:rsidR="0035704C" w:rsidRPr="00627BFB" w:rsidRDefault="0035704C" w:rsidP="00DB3D2A">
      <w:pPr>
        <w:pStyle w:val="aa"/>
        <w:numPr>
          <w:ilvl w:val="0"/>
          <w:numId w:val="18"/>
        </w:numPr>
        <w:ind w:leftChars="0" w:left="1985" w:hanging="284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若任一選手開賽後，</w:t>
      </w:r>
      <w:proofErr w:type="gramStart"/>
      <w:r w:rsidRPr="00627BFB">
        <w:rPr>
          <w:rFonts w:ascii="標楷體" w:eastAsia="標楷體" w:hAnsi="標楷體" w:hint="eastAsia"/>
          <w:sz w:val="27"/>
          <w:szCs w:val="27"/>
        </w:rPr>
        <w:t>因傷須退場</w:t>
      </w:r>
      <w:proofErr w:type="gramEnd"/>
      <w:r w:rsidRPr="00627BFB">
        <w:rPr>
          <w:rFonts w:ascii="標楷體" w:eastAsia="標楷體" w:hAnsi="標楷體" w:hint="eastAsia"/>
          <w:sz w:val="27"/>
          <w:szCs w:val="27"/>
        </w:rPr>
        <w:t>，則該名</w:t>
      </w:r>
      <w:r w:rsidR="00735AAE" w:rsidRPr="00627BFB">
        <w:rPr>
          <w:rFonts w:ascii="標楷體" w:eastAsia="標楷體" w:hAnsi="標楷體" w:hint="eastAsia"/>
          <w:sz w:val="27"/>
          <w:szCs w:val="27"/>
        </w:rPr>
        <w:t>擊球員</w:t>
      </w:r>
      <w:r w:rsidRPr="00627BFB">
        <w:rPr>
          <w:rFonts w:ascii="標楷體" w:eastAsia="標楷體" w:hAnsi="標楷體" w:hint="eastAsia"/>
          <w:sz w:val="27"/>
          <w:szCs w:val="27"/>
        </w:rPr>
        <w:t>之</w:t>
      </w:r>
      <w:proofErr w:type="gramStart"/>
      <w:r w:rsidRPr="00627BFB">
        <w:rPr>
          <w:rFonts w:ascii="標楷體" w:eastAsia="標楷體" w:hAnsi="標楷體" w:hint="eastAsia"/>
          <w:sz w:val="27"/>
          <w:szCs w:val="27"/>
        </w:rPr>
        <w:t>打序可跳</w:t>
      </w:r>
      <w:proofErr w:type="gramEnd"/>
      <w:r w:rsidRPr="00627BFB">
        <w:rPr>
          <w:rFonts w:ascii="標楷體" w:eastAsia="標楷體" w:hAnsi="標楷體" w:hint="eastAsia"/>
          <w:sz w:val="27"/>
          <w:szCs w:val="27"/>
        </w:rPr>
        <w:t>過，不會有罰則。若該名受傷球員經醫護人員評估後可再回到比賽，僅允許該球員回到原</w:t>
      </w:r>
      <w:r w:rsidR="00735AAE" w:rsidRPr="00627BFB">
        <w:rPr>
          <w:rFonts w:ascii="標楷體" w:eastAsia="標楷體" w:hAnsi="標楷體" w:hint="eastAsia"/>
          <w:sz w:val="27"/>
          <w:szCs w:val="27"/>
        </w:rPr>
        <w:t>來</w:t>
      </w:r>
      <w:r w:rsidRPr="00627BFB">
        <w:rPr>
          <w:rFonts w:ascii="標楷體" w:eastAsia="標楷體" w:hAnsi="標楷體" w:hint="eastAsia"/>
          <w:sz w:val="27"/>
          <w:szCs w:val="27"/>
        </w:rPr>
        <w:t>打序。</w:t>
      </w:r>
    </w:p>
    <w:p w14:paraId="7E8248AB" w14:textId="359DA2F9" w:rsidR="00F40652" w:rsidRPr="00627BFB" w:rsidRDefault="00C935DA" w:rsidP="00DB3D2A">
      <w:pPr>
        <w:pStyle w:val="aa"/>
        <w:numPr>
          <w:ilvl w:val="0"/>
          <w:numId w:val="18"/>
        </w:numPr>
        <w:ind w:leftChars="0" w:left="1985" w:hanging="284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/>
          <w:sz w:val="27"/>
          <w:szCs w:val="27"/>
        </w:rPr>
        <w:t>遇天候不良或其他不可預期因素，</w:t>
      </w:r>
      <w:r w:rsidRPr="00627BFB">
        <w:rPr>
          <w:rFonts w:ascii="標楷體" w:eastAsia="標楷體" w:hAnsi="標楷體" w:hint="eastAsia"/>
          <w:sz w:val="27"/>
          <w:szCs w:val="27"/>
        </w:rPr>
        <w:t>裁判在判定是否宣告截止比賽前，必須等待兩次30</w:t>
      </w:r>
      <w:r w:rsidR="00FB0C33" w:rsidRPr="00627BFB">
        <w:rPr>
          <w:rFonts w:ascii="標楷體" w:eastAsia="標楷體" w:hAnsi="標楷體" w:hint="eastAsia"/>
          <w:sz w:val="27"/>
          <w:szCs w:val="27"/>
        </w:rPr>
        <w:t>分鐘，如持續無法排除中斷因素，則比賽宣布終止</w:t>
      </w:r>
      <w:r w:rsidRPr="00627BFB">
        <w:rPr>
          <w:rFonts w:ascii="標楷體" w:eastAsia="標楷體" w:hAnsi="標楷體"/>
          <w:sz w:val="27"/>
          <w:szCs w:val="27"/>
        </w:rPr>
        <w:t>。</w:t>
      </w:r>
      <w:r w:rsidRPr="00627BFB">
        <w:rPr>
          <w:rFonts w:ascii="標楷體" w:eastAsia="標楷體" w:hAnsi="標楷體" w:hint="eastAsia"/>
          <w:sz w:val="27"/>
          <w:szCs w:val="27"/>
        </w:rPr>
        <w:t>假如已經完成</w:t>
      </w:r>
      <w:r w:rsidR="00795858" w:rsidRPr="00627BFB">
        <w:rPr>
          <w:rFonts w:ascii="標楷體" w:eastAsia="標楷體" w:hAnsi="標楷體" w:hint="eastAsia"/>
          <w:sz w:val="27"/>
          <w:szCs w:val="27"/>
        </w:rPr>
        <w:t>5</w:t>
      </w:r>
      <w:r w:rsidRPr="00627BFB">
        <w:rPr>
          <w:rFonts w:ascii="標楷體" w:eastAsia="標楷體" w:hAnsi="標楷體" w:hint="eastAsia"/>
          <w:sz w:val="27"/>
          <w:szCs w:val="27"/>
        </w:rPr>
        <w:t>局並且裁判也宣告截止的比賽，即結束比賽為正式比賽。如未完成1局則取消</w:t>
      </w:r>
      <w:r w:rsidRPr="00627BFB">
        <w:rPr>
          <w:rFonts w:ascii="標楷體" w:eastAsia="標楷體" w:hAnsi="標楷體"/>
          <w:sz w:val="27"/>
          <w:szCs w:val="27"/>
        </w:rPr>
        <w:t>。</w:t>
      </w:r>
    </w:p>
    <w:p w14:paraId="74BBB9B6" w14:textId="77777777" w:rsidR="00416CC4" w:rsidRPr="00627BFB" w:rsidRDefault="00EA30BC" w:rsidP="00DB3D2A">
      <w:pPr>
        <w:pStyle w:val="aa"/>
        <w:numPr>
          <w:ilvl w:val="0"/>
          <w:numId w:val="18"/>
        </w:numPr>
        <w:tabs>
          <w:tab w:val="left" w:pos="2127"/>
        </w:tabs>
        <w:ind w:leftChars="0" w:left="1985" w:hanging="284"/>
        <w:rPr>
          <w:rFonts w:ascii="標楷體" w:eastAsia="標楷體" w:hAnsi="標楷體" w:cs="Times New Roman"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當擊球員擊出全壘打，不允許隊職員在回本壘前去碰觸球員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Pr="00627BFB">
        <w:rPr>
          <w:rFonts w:ascii="標楷體" w:eastAsia="標楷體" w:hAnsi="標楷體" w:cs="Times New Roman"/>
          <w:sz w:val="27"/>
          <w:szCs w:val="27"/>
        </w:rPr>
        <w:t>跑壘</w:t>
      </w:r>
    </w:p>
    <w:p w14:paraId="479540A7" w14:textId="70581A97" w:rsidR="0048231D" w:rsidRPr="00627BFB" w:rsidRDefault="00EA30BC" w:rsidP="00963806">
      <w:pPr>
        <w:pStyle w:val="aa"/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指導員除外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）</w:t>
      </w:r>
      <w:proofErr w:type="gramEnd"/>
      <w:r w:rsidRPr="00627BFB">
        <w:rPr>
          <w:rFonts w:ascii="標楷體" w:eastAsia="標楷體" w:hAnsi="標楷體" w:cs="Times New Roman"/>
          <w:sz w:val="27"/>
          <w:szCs w:val="27"/>
        </w:rPr>
        <w:t>，未遵守此規定，第一次球隊將被警告，再犯者則球隊</w:t>
      </w:r>
      <w:r w:rsidR="0048231D" w:rsidRPr="00627BFB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</w:p>
    <w:p w14:paraId="672AC9D2" w14:textId="64F7B2C8" w:rsidR="00F40652" w:rsidRPr="00627BFB" w:rsidRDefault="00EA30BC" w:rsidP="00963806">
      <w:pPr>
        <w:pStyle w:val="aa"/>
        <w:ind w:leftChars="0" w:left="1985" w:hanging="284"/>
        <w:rPr>
          <w:rFonts w:ascii="標楷體" w:eastAsia="標楷體" w:hAnsi="標楷體" w:cs="Times New Roman"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總教練將被驅逐出場。</w:t>
      </w:r>
    </w:p>
    <w:p w14:paraId="3CA3046D" w14:textId="77777777" w:rsidR="0048231D" w:rsidRPr="00627BFB" w:rsidRDefault="00EA30BC" w:rsidP="00DB3D2A">
      <w:pPr>
        <w:pStyle w:val="aa"/>
        <w:numPr>
          <w:ilvl w:val="0"/>
          <w:numId w:val="18"/>
        </w:numPr>
        <w:tabs>
          <w:tab w:val="left" w:pos="2127"/>
        </w:tabs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當擊球員擊出安打，或跑壘員跑回本壘得分時，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均不允許</w:t>
      </w:r>
      <w:proofErr w:type="gramEnd"/>
      <w:r w:rsidRPr="00627BFB">
        <w:rPr>
          <w:rFonts w:ascii="標楷體" w:eastAsia="標楷體" w:hAnsi="標楷體" w:cs="Times New Roman"/>
          <w:sz w:val="27"/>
          <w:szCs w:val="27"/>
        </w:rPr>
        <w:t>隊職員離</w:t>
      </w:r>
      <w:r w:rsidR="0048231D" w:rsidRPr="00627BFB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0482DD97" w14:textId="22C224F1" w:rsidR="0048231D" w:rsidRPr="00627BFB" w:rsidRDefault="00963806" w:rsidP="00963806">
      <w:pPr>
        <w:pStyle w:val="aa"/>
        <w:tabs>
          <w:tab w:val="left" w:pos="2127"/>
        </w:tabs>
        <w:ind w:leftChars="0" w:left="1985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EA30BC" w:rsidRPr="00627BFB">
        <w:rPr>
          <w:rFonts w:ascii="標楷體" w:eastAsia="標楷體" w:hAnsi="標楷體" w:cs="Times New Roman"/>
          <w:sz w:val="27"/>
          <w:szCs w:val="27"/>
        </w:rPr>
        <w:t>開選手席，未遵</w:t>
      </w:r>
      <w:r w:rsidR="00EA30BC" w:rsidRPr="00627BFB">
        <w:rPr>
          <w:rFonts w:ascii="標楷體" w:eastAsia="標楷體" w:hAnsi="標楷體" w:cs="Times New Roman" w:hint="eastAsia"/>
          <w:sz w:val="27"/>
          <w:szCs w:val="27"/>
        </w:rPr>
        <w:t>守</w:t>
      </w:r>
      <w:r w:rsidR="00EA30BC" w:rsidRPr="00627BFB">
        <w:rPr>
          <w:rFonts w:ascii="標楷體" w:eastAsia="標楷體" w:hAnsi="標楷體" w:cs="Times New Roman"/>
          <w:sz w:val="27"/>
          <w:szCs w:val="27"/>
        </w:rPr>
        <w:t>此規定，若無發生妨礙行為時，第一次球隊將被</w:t>
      </w:r>
    </w:p>
    <w:p w14:paraId="49EF9235" w14:textId="2B818517" w:rsidR="0048231D" w:rsidRPr="00627BFB" w:rsidRDefault="00963806" w:rsidP="00963806">
      <w:pPr>
        <w:pStyle w:val="aa"/>
        <w:tabs>
          <w:tab w:val="left" w:pos="2127"/>
        </w:tabs>
        <w:ind w:leftChars="0" w:left="1985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lastRenderedPageBreak/>
        <w:t xml:space="preserve"> </w:t>
      </w:r>
      <w:r w:rsidR="00EA30BC" w:rsidRPr="00627BFB">
        <w:rPr>
          <w:rFonts w:ascii="標楷體" w:eastAsia="標楷體" w:hAnsi="標楷體" w:cs="Times New Roman"/>
          <w:sz w:val="27"/>
          <w:szCs w:val="27"/>
        </w:rPr>
        <w:t>警告，再犯者則球隊總教練將被</w:t>
      </w:r>
      <w:r w:rsidR="00EA30BC" w:rsidRPr="00627BFB">
        <w:rPr>
          <w:rFonts w:ascii="標楷體" w:eastAsia="標楷體" w:hAnsi="標楷體" w:cs="Times New Roman" w:hint="eastAsia"/>
          <w:sz w:val="27"/>
          <w:szCs w:val="27"/>
        </w:rPr>
        <w:t>驅逐</w:t>
      </w:r>
      <w:r w:rsidR="00EA30BC" w:rsidRPr="00627BFB">
        <w:rPr>
          <w:rFonts w:ascii="標楷體" w:eastAsia="標楷體" w:hAnsi="標楷體" w:cs="Times New Roman"/>
          <w:sz w:val="27"/>
          <w:szCs w:val="27"/>
        </w:rPr>
        <w:t>出場；若有發生妨礙行為時則</w:t>
      </w:r>
    </w:p>
    <w:p w14:paraId="5FA5E3EB" w14:textId="4F9A8BAD" w:rsidR="00ED41C1" w:rsidRPr="00627BFB" w:rsidRDefault="00963806" w:rsidP="00963806">
      <w:pPr>
        <w:pStyle w:val="aa"/>
        <w:tabs>
          <w:tab w:val="left" w:pos="2127"/>
        </w:tabs>
        <w:ind w:leftChars="0" w:left="1985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EA30BC" w:rsidRPr="00627BFB">
        <w:rPr>
          <w:rFonts w:ascii="標楷體" w:eastAsia="標楷體" w:hAnsi="標楷體" w:cs="Times New Roman"/>
          <w:sz w:val="27"/>
          <w:szCs w:val="27"/>
        </w:rPr>
        <w:t>停止比賽，宣判最靠近本壘之跑壘員出局，其他</w:t>
      </w:r>
      <w:r w:rsidR="00EA30BC" w:rsidRPr="00627BFB">
        <w:rPr>
          <w:rFonts w:ascii="標楷體" w:eastAsia="標楷體" w:hAnsi="標楷體" w:cs="Times New Roman" w:hint="eastAsia"/>
          <w:sz w:val="27"/>
          <w:szCs w:val="27"/>
        </w:rPr>
        <w:t>跑壘</w:t>
      </w:r>
      <w:r w:rsidR="00EA30BC" w:rsidRPr="00627BFB">
        <w:rPr>
          <w:rFonts w:ascii="標楷體" w:eastAsia="標楷體" w:hAnsi="標楷體" w:cs="Times New Roman"/>
          <w:sz w:val="27"/>
          <w:szCs w:val="27"/>
        </w:rPr>
        <w:t>員退回已佔有</w:t>
      </w:r>
    </w:p>
    <w:p w14:paraId="6F8D674F" w14:textId="4B92D85E" w:rsidR="00F40652" w:rsidRPr="00627BFB" w:rsidRDefault="00963806" w:rsidP="00963806">
      <w:pPr>
        <w:pStyle w:val="aa"/>
        <w:tabs>
          <w:tab w:val="left" w:pos="2127"/>
        </w:tabs>
        <w:ind w:leftChars="0" w:left="1985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proofErr w:type="gramStart"/>
      <w:r w:rsidR="00EA30BC" w:rsidRPr="00627BFB">
        <w:rPr>
          <w:rFonts w:ascii="標楷體" w:eastAsia="標楷體" w:hAnsi="標楷體" w:cs="Times New Roman"/>
          <w:sz w:val="27"/>
          <w:szCs w:val="27"/>
        </w:rPr>
        <w:t>之壘</w:t>
      </w:r>
      <w:proofErr w:type="gramEnd"/>
      <w:r w:rsidR="00EA30BC" w:rsidRPr="00627BFB">
        <w:rPr>
          <w:rFonts w:ascii="標楷體" w:eastAsia="標楷體" w:hAnsi="標楷體" w:cs="Times New Roman"/>
          <w:sz w:val="27"/>
          <w:szCs w:val="27"/>
        </w:rPr>
        <w:t>。</w:t>
      </w:r>
    </w:p>
    <w:p w14:paraId="1EC142BA" w14:textId="1E66C30E" w:rsidR="00F40652" w:rsidRPr="00627BFB" w:rsidRDefault="00466CB7" w:rsidP="00DB3D2A">
      <w:pPr>
        <w:pStyle w:val="aa"/>
        <w:numPr>
          <w:ilvl w:val="0"/>
          <w:numId w:val="18"/>
        </w:numPr>
        <w:tabs>
          <w:tab w:val="left" w:pos="2127"/>
        </w:tabs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衝撞規則：依中華民國棒球規則6.01規定。</w:t>
      </w:r>
    </w:p>
    <w:p w14:paraId="149E22C9" w14:textId="7562ECF6" w:rsidR="003D1F9D" w:rsidRPr="00627BFB" w:rsidRDefault="002D042E" w:rsidP="00DB3D2A">
      <w:pPr>
        <w:pStyle w:val="aa"/>
        <w:numPr>
          <w:ilvl w:val="0"/>
          <w:numId w:val="18"/>
        </w:numPr>
        <w:tabs>
          <w:tab w:val="left" w:pos="2127"/>
        </w:tabs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840946" w:rsidRPr="00627BFB">
        <w:rPr>
          <w:rFonts w:ascii="標楷體" w:eastAsia="標楷體" w:hAnsi="標楷體" w:cs="Times New Roman" w:hint="eastAsia"/>
          <w:sz w:val="27"/>
          <w:szCs w:val="27"/>
        </w:rPr>
        <w:t>(</w:t>
      </w:r>
      <w:r w:rsidRPr="00627BFB">
        <w:rPr>
          <w:rFonts w:ascii="標楷體" w:eastAsia="標楷體" w:hAnsi="標楷體" w:cs="Times New Roman"/>
          <w:sz w:val="27"/>
          <w:szCs w:val="27"/>
        </w:rPr>
        <w:t>1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曆</w:t>
      </w:r>
      <w:proofErr w:type="gramEnd"/>
      <w:r w:rsidRPr="00627BFB">
        <w:rPr>
          <w:rFonts w:ascii="標楷體" w:eastAsia="標楷體" w:hAnsi="標楷體" w:cs="Times New Roman"/>
          <w:sz w:val="27"/>
          <w:szCs w:val="27"/>
        </w:rPr>
        <w:t>日係指凌晨零時1分至午夜零時</w:t>
      </w:r>
      <w:r w:rsidR="00840946" w:rsidRPr="00627BFB">
        <w:rPr>
          <w:rFonts w:ascii="標楷體" w:eastAsia="標楷體" w:hAnsi="標楷體" w:cs="Times New Roman" w:hint="eastAsia"/>
          <w:sz w:val="27"/>
          <w:szCs w:val="27"/>
        </w:rPr>
        <w:t>)</w:t>
      </w:r>
    </w:p>
    <w:p w14:paraId="2586AE7F" w14:textId="6F4A17B2" w:rsidR="00840946" w:rsidRPr="00627BFB" w:rsidRDefault="00840946" w:rsidP="00DB3D2A">
      <w:pPr>
        <w:pStyle w:val="aa"/>
        <w:numPr>
          <w:ilvl w:val="0"/>
          <w:numId w:val="48"/>
        </w:numPr>
        <w:ind w:leftChars="0" w:left="2268" w:hanging="338"/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一日比賽中投手不得投球超過</w:t>
      </w:r>
      <w:r w:rsidR="000D3C09" w:rsidRPr="00627BFB">
        <w:rPr>
          <w:rFonts w:ascii="標楷體" w:eastAsia="標楷體" w:hAnsi="標楷體" w:hint="eastAsia"/>
          <w:kern w:val="0"/>
          <w:sz w:val="27"/>
          <w:szCs w:val="27"/>
          <w:lang w:bidi="hi-IN"/>
        </w:rPr>
        <w:t>9</w:t>
      </w:r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5球，但面對同</w:t>
      </w:r>
      <w:r w:rsidR="0035704C" w:rsidRPr="00627BFB">
        <w:rPr>
          <w:rFonts w:ascii="標楷體" w:eastAsia="標楷體" w:hAnsi="標楷體" w:hint="eastAsia"/>
          <w:kern w:val="0"/>
          <w:sz w:val="27"/>
          <w:szCs w:val="27"/>
          <w:lang w:bidi="hi-IN"/>
        </w:rPr>
        <w:t>一擊球員或代打</w:t>
      </w:r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時，則可至完成結果或該</w:t>
      </w:r>
      <w:r w:rsidRPr="00627BFB">
        <w:rPr>
          <w:rFonts w:ascii="標楷體" w:eastAsia="標楷體" w:hAnsi="標楷體" w:hint="eastAsia"/>
          <w:sz w:val="27"/>
          <w:szCs w:val="27"/>
        </w:rPr>
        <w:t>半</w:t>
      </w:r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局結束，同時必須強制脫離投手職務。</w:t>
      </w:r>
    </w:p>
    <w:p w14:paraId="76346863" w14:textId="13000416" w:rsidR="00AC2A20" w:rsidRPr="00627BFB" w:rsidRDefault="00AC2A20" w:rsidP="00DB3D2A">
      <w:pPr>
        <w:pStyle w:val="aa"/>
        <w:numPr>
          <w:ilvl w:val="0"/>
          <w:numId w:val="48"/>
        </w:numPr>
        <w:ind w:leftChars="0" w:left="2268" w:hanging="338"/>
        <w:rPr>
          <w:rFonts w:ascii="標楷體" w:eastAsia="標楷體" w:hAnsi="標楷體"/>
          <w:kern w:val="0"/>
          <w:sz w:val="27"/>
          <w:szCs w:val="27"/>
          <w:lang w:bidi="hi-IN"/>
        </w:rPr>
      </w:pPr>
      <w:proofErr w:type="gramStart"/>
      <w:r w:rsidRPr="00627BFB">
        <w:rPr>
          <w:rFonts w:ascii="標楷體" w:eastAsia="標楷體" w:hAnsi="標楷體" w:hint="eastAsia"/>
          <w:kern w:val="0"/>
          <w:sz w:val="27"/>
          <w:szCs w:val="27"/>
          <w:lang w:bidi="hi-IN"/>
        </w:rPr>
        <w:t>一</w:t>
      </w:r>
      <w:proofErr w:type="gramEnd"/>
      <w:r w:rsidRPr="00627BFB">
        <w:rPr>
          <w:rFonts w:ascii="標楷體" w:eastAsia="標楷體" w:hAnsi="標楷體" w:hint="eastAsia"/>
          <w:kern w:val="0"/>
          <w:sz w:val="27"/>
          <w:szCs w:val="27"/>
          <w:lang w:bidi="hi-IN"/>
        </w:rPr>
        <w:t>日中投手不可連續2場比賽中上場投球</w:t>
      </w:r>
      <w:r w:rsidR="0035704C" w:rsidRPr="00627BFB">
        <w:rPr>
          <w:rFonts w:ascii="標楷體" w:eastAsia="標楷體" w:hAnsi="標楷體" w:hint="eastAsia"/>
          <w:kern w:val="0"/>
          <w:sz w:val="27"/>
          <w:szCs w:val="27"/>
          <w:lang w:bidi="hi-IN"/>
        </w:rPr>
        <w:t>，若前一場投球數為30球（含）</w:t>
      </w:r>
      <w:proofErr w:type="gramStart"/>
      <w:r w:rsidR="0035704C" w:rsidRPr="00627BFB">
        <w:rPr>
          <w:rFonts w:ascii="標楷體" w:eastAsia="標楷體" w:hAnsi="標楷體" w:hint="eastAsia"/>
          <w:kern w:val="0"/>
          <w:sz w:val="27"/>
          <w:szCs w:val="27"/>
          <w:lang w:bidi="hi-IN"/>
        </w:rPr>
        <w:t>以內</w:t>
      </w:r>
      <w:r w:rsidR="00431520" w:rsidRPr="00627BFB">
        <w:rPr>
          <w:rFonts w:ascii="標楷體" w:eastAsia="標楷體" w:hAnsi="標楷體" w:hint="eastAsia"/>
          <w:kern w:val="0"/>
          <w:sz w:val="27"/>
          <w:szCs w:val="27"/>
          <w:lang w:bidi="hi-IN"/>
        </w:rPr>
        <w:t>，</w:t>
      </w:r>
      <w:proofErr w:type="gramEnd"/>
      <w:r w:rsidR="0035704C" w:rsidRPr="00627BFB">
        <w:rPr>
          <w:rFonts w:ascii="標楷體" w:eastAsia="標楷體" w:hAnsi="標楷體" w:hint="eastAsia"/>
          <w:kern w:val="0"/>
          <w:sz w:val="27"/>
          <w:szCs w:val="27"/>
          <w:lang w:bidi="hi-IN"/>
        </w:rPr>
        <w:t>則不受此限。</w:t>
      </w:r>
    </w:p>
    <w:p w14:paraId="648A8FB8" w14:textId="424F45C5" w:rsidR="00840946" w:rsidRPr="00627BFB" w:rsidRDefault="00840946" w:rsidP="00DB3D2A">
      <w:pPr>
        <w:pStyle w:val="aa"/>
        <w:numPr>
          <w:ilvl w:val="0"/>
          <w:numId w:val="48"/>
        </w:numPr>
        <w:ind w:leftChars="0" w:left="2268" w:hanging="338"/>
        <w:rPr>
          <w:rFonts w:ascii="標楷體" w:eastAsia="標楷體" w:hAnsi="標楷體"/>
          <w:kern w:val="0"/>
          <w:sz w:val="27"/>
          <w:szCs w:val="27"/>
          <w:lang w:bidi="hi-IN"/>
        </w:rPr>
      </w:pPr>
      <w:proofErr w:type="gramStart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日中投球數為66球(含)以上者，必須休息4</w:t>
      </w:r>
      <w:proofErr w:type="gramStart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曆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日。</w:t>
      </w:r>
    </w:p>
    <w:p w14:paraId="6A68DE22" w14:textId="1051D5E6" w:rsidR="00840946" w:rsidRPr="00627BFB" w:rsidRDefault="00840946" w:rsidP="00DB3D2A">
      <w:pPr>
        <w:pStyle w:val="aa"/>
        <w:numPr>
          <w:ilvl w:val="0"/>
          <w:numId w:val="48"/>
        </w:numPr>
        <w:ind w:leftChars="0" w:left="2268" w:hanging="338"/>
        <w:rPr>
          <w:rFonts w:ascii="標楷體" w:eastAsia="標楷體" w:hAnsi="標楷體"/>
          <w:kern w:val="0"/>
          <w:sz w:val="27"/>
          <w:szCs w:val="27"/>
          <w:lang w:bidi="hi-IN"/>
        </w:rPr>
      </w:pPr>
      <w:proofErr w:type="gramStart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日中投球數為51-65球者，必須休息3</w:t>
      </w:r>
      <w:proofErr w:type="gramStart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曆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日，同1打席超過65球，休息3</w:t>
      </w:r>
      <w:proofErr w:type="gramStart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曆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日。</w:t>
      </w:r>
    </w:p>
    <w:p w14:paraId="3AA95D73" w14:textId="5FD4CB16" w:rsidR="00840946" w:rsidRPr="00627BFB" w:rsidRDefault="00840946" w:rsidP="00DB3D2A">
      <w:pPr>
        <w:pStyle w:val="aa"/>
        <w:numPr>
          <w:ilvl w:val="0"/>
          <w:numId w:val="48"/>
        </w:numPr>
        <w:ind w:leftChars="0" w:left="2268" w:hanging="338"/>
        <w:rPr>
          <w:rFonts w:ascii="標楷體" w:eastAsia="標楷體" w:hAnsi="標楷體"/>
          <w:kern w:val="0"/>
          <w:sz w:val="27"/>
          <w:szCs w:val="27"/>
          <w:lang w:bidi="hi-IN"/>
        </w:rPr>
      </w:pPr>
      <w:proofErr w:type="gramStart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日中投球數為36-50球者，必須休息2</w:t>
      </w:r>
      <w:proofErr w:type="gramStart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曆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日，同1打席超過50球，休息2</w:t>
      </w:r>
      <w:proofErr w:type="gramStart"/>
      <w:r w:rsidR="001B5662"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曆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日。</w:t>
      </w:r>
    </w:p>
    <w:p w14:paraId="64DC4736" w14:textId="61EF2FEA" w:rsidR="00840946" w:rsidRPr="00627BFB" w:rsidRDefault="00840946" w:rsidP="00DB3D2A">
      <w:pPr>
        <w:pStyle w:val="aa"/>
        <w:numPr>
          <w:ilvl w:val="0"/>
          <w:numId w:val="48"/>
        </w:numPr>
        <w:ind w:leftChars="0" w:left="2268" w:hanging="338"/>
        <w:rPr>
          <w:rFonts w:ascii="標楷體" w:eastAsia="標楷體" w:hAnsi="標楷體"/>
          <w:kern w:val="0"/>
          <w:sz w:val="27"/>
          <w:szCs w:val="27"/>
          <w:lang w:bidi="hi-IN"/>
        </w:rPr>
      </w:pPr>
      <w:proofErr w:type="gramStart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日中投球數為21-35球者，必須休息1</w:t>
      </w:r>
      <w:proofErr w:type="gramStart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曆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日，同1打席超過35球，休息1</w:t>
      </w:r>
      <w:proofErr w:type="gramStart"/>
      <w:r w:rsidR="001B5662"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曆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日。</w:t>
      </w:r>
    </w:p>
    <w:p w14:paraId="59DE4F28" w14:textId="224DAA9F" w:rsidR="00840946" w:rsidRPr="00627BFB" w:rsidRDefault="00840946" w:rsidP="00DB3D2A">
      <w:pPr>
        <w:pStyle w:val="aa"/>
        <w:numPr>
          <w:ilvl w:val="0"/>
          <w:numId w:val="48"/>
        </w:numPr>
        <w:ind w:leftChars="0" w:left="2268" w:hanging="338"/>
        <w:rPr>
          <w:rFonts w:ascii="標楷體" w:eastAsia="標楷體" w:hAnsi="標楷體"/>
          <w:kern w:val="0"/>
          <w:sz w:val="27"/>
          <w:szCs w:val="27"/>
          <w:lang w:bidi="hi-IN"/>
        </w:rPr>
      </w:pPr>
      <w:proofErr w:type="gramStart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日中投球數為20球內(含)</w:t>
      </w:r>
      <w:proofErr w:type="gramStart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不受隔天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休息限制，同1打席超過20球，次日可不休息。</w:t>
      </w:r>
    </w:p>
    <w:p w14:paraId="408F8647" w14:textId="4B30F67E" w:rsidR="00840946" w:rsidRPr="00627BFB" w:rsidRDefault="00840946" w:rsidP="00DB3D2A">
      <w:pPr>
        <w:pStyle w:val="aa"/>
        <w:numPr>
          <w:ilvl w:val="0"/>
          <w:numId w:val="48"/>
        </w:numPr>
        <w:ind w:leftChars="0" w:left="2268" w:hanging="338"/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「投手犯規」或「不法投球」，無論是否已把球投向擊球員，皆視為「投球」，計入該投手之「投球數」中。</w:t>
      </w:r>
    </w:p>
    <w:p w14:paraId="5D1F15FA" w14:textId="53C8BCBA" w:rsidR="00840946" w:rsidRPr="00627BFB" w:rsidRDefault="00840946" w:rsidP="00DB3D2A">
      <w:pPr>
        <w:pStyle w:val="aa"/>
        <w:numPr>
          <w:ilvl w:val="0"/>
          <w:numId w:val="48"/>
        </w:numPr>
        <w:ind w:leftChars="0" w:left="2268" w:hanging="338"/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任何情況下，一名球員不可連續3日擔任投手。</w:t>
      </w:r>
    </w:p>
    <w:p w14:paraId="0C9AFCE7" w14:textId="6C314C07" w:rsidR="002D042E" w:rsidRPr="00627BFB" w:rsidRDefault="00840946" w:rsidP="00DB3D2A">
      <w:pPr>
        <w:pStyle w:val="aa"/>
        <w:numPr>
          <w:ilvl w:val="0"/>
          <w:numId w:val="48"/>
        </w:numPr>
        <w:ind w:leftChars="0" w:left="2268" w:hanging="338"/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投手於比賽中投出41球(含)以上者，不得於同一日再擔任捕</w:t>
      </w:r>
      <w:r w:rsidR="0055576E" w:rsidRPr="00627BFB">
        <w:rPr>
          <w:rFonts w:ascii="標楷體" w:eastAsia="標楷體" w:hAnsi="標楷體" w:hint="eastAsia"/>
          <w:kern w:val="0"/>
          <w:sz w:val="27"/>
          <w:szCs w:val="27"/>
          <w:lang w:bidi="hi-IN"/>
        </w:rPr>
        <w:t>手</w:t>
      </w:r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14:paraId="30E4DEAB" w14:textId="2A8F5BE7" w:rsidR="002D042E" w:rsidRPr="00627BFB" w:rsidRDefault="00840946" w:rsidP="00DB3D2A">
      <w:pPr>
        <w:pStyle w:val="aa"/>
        <w:numPr>
          <w:ilvl w:val="0"/>
          <w:numId w:val="48"/>
        </w:numPr>
        <w:ind w:leftChars="0" w:left="2268" w:hanging="338"/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一場比賽中擔任捕手達4局，則不得於該</w:t>
      </w:r>
      <w:proofErr w:type="gramStart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曆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日中出任投手。</w:t>
      </w:r>
    </w:p>
    <w:p w14:paraId="573F1B2A" w14:textId="4AB8BEE9" w:rsidR="00B85FE4" w:rsidRPr="00627BFB" w:rsidRDefault="00604C99" w:rsidP="00DB3D2A">
      <w:pPr>
        <w:pStyle w:val="aa"/>
        <w:numPr>
          <w:ilvl w:val="0"/>
          <w:numId w:val="48"/>
        </w:numPr>
        <w:ind w:leftChars="0" w:left="2268" w:hanging="338"/>
        <w:rPr>
          <w:rFonts w:ascii="標楷體" w:eastAsia="標楷體" w:hAnsi="標楷體"/>
          <w:kern w:val="0"/>
          <w:sz w:val="27"/>
          <w:szCs w:val="27"/>
          <w:lang w:bidi="hi-IN"/>
        </w:rPr>
      </w:pPr>
      <w:proofErr w:type="gramStart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（註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：1名球員若擔任捕手3局(含)以下，並於同一日中擔任投手，投21球(含)</w:t>
      </w:r>
      <w:r w:rsidR="00B85FE4" w:rsidRPr="00627BFB">
        <w:rPr>
          <w:rFonts w:ascii="標楷體" w:eastAsia="標楷體" w:hAnsi="標楷體" w:hint="eastAsia"/>
          <w:kern w:val="0"/>
          <w:sz w:val="27"/>
          <w:szCs w:val="27"/>
          <w:lang w:bidi="hi-IN"/>
        </w:rPr>
        <w:t>以</w:t>
      </w:r>
      <w:r w:rsidR="00B85FE4" w:rsidRPr="00627BFB">
        <w:rPr>
          <w:rFonts w:ascii="標楷體" w:eastAsia="標楷體" w:hAnsi="標楷體"/>
          <w:kern w:val="0"/>
          <w:sz w:val="27"/>
          <w:szCs w:val="27"/>
          <w:lang w:bidi="hi-IN"/>
        </w:rPr>
        <w:t>上，則該</w:t>
      </w:r>
      <w:proofErr w:type="gramStart"/>
      <w:r w:rsidR="00B85FE4"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曆</w:t>
      </w:r>
      <w:proofErr w:type="gramEnd"/>
      <w:r w:rsidR="00B85FE4" w:rsidRPr="00627BFB">
        <w:rPr>
          <w:rFonts w:ascii="標楷體" w:eastAsia="標楷體" w:hAnsi="標楷體"/>
          <w:kern w:val="0"/>
          <w:sz w:val="27"/>
          <w:szCs w:val="27"/>
          <w:lang w:bidi="hi-IN"/>
        </w:rPr>
        <w:t xml:space="preserve">日之中不可再擔任捕手。） </w:t>
      </w:r>
    </w:p>
    <w:p w14:paraId="3B930152" w14:textId="1B171AB5" w:rsidR="000D3C09" w:rsidRPr="00627BFB" w:rsidRDefault="000D3C09" w:rsidP="00DB3D2A">
      <w:pPr>
        <w:pStyle w:val="aa"/>
        <w:numPr>
          <w:ilvl w:val="0"/>
          <w:numId w:val="48"/>
        </w:numPr>
        <w:ind w:leftChars="0" w:left="2268" w:hanging="338"/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比賽如因天黑、天候或其他因素保留，而於次</w:t>
      </w:r>
      <w:proofErr w:type="gramStart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曆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日復賽時，於保留當時之投手</w:t>
      </w:r>
      <w:r w:rsidRPr="00627BFB">
        <w:rPr>
          <w:rFonts w:ascii="標楷體" w:eastAsia="標楷體" w:hAnsi="標楷體" w:hint="eastAsia"/>
          <w:kern w:val="0"/>
          <w:sz w:val="27"/>
          <w:szCs w:val="27"/>
          <w:lang w:bidi="hi-IN"/>
        </w:rPr>
        <w:t>若</w:t>
      </w:r>
      <w:r w:rsidR="00EB1A2D" w:rsidRPr="00627BFB">
        <w:rPr>
          <w:rFonts w:ascii="標楷體" w:eastAsia="標楷體" w:hAnsi="標楷體" w:hint="eastAsia"/>
          <w:kern w:val="0"/>
          <w:sz w:val="27"/>
          <w:szCs w:val="27"/>
          <w:lang w:bidi="hi-IN"/>
        </w:rPr>
        <w:t>投</w:t>
      </w:r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球數在40球（含）以下，可於復賽時繼續投球，且依下列情況計算其投球數：</w:t>
      </w:r>
      <w:r w:rsidRPr="00627BFB">
        <w:rPr>
          <w:rFonts w:ascii="標楷體" w:eastAsia="標楷體" w:hAnsi="標楷體" w:hint="eastAsia"/>
          <w:kern w:val="0"/>
          <w:sz w:val="27"/>
          <w:szCs w:val="27"/>
          <w:lang w:bidi="hi-IN"/>
        </w:rPr>
        <w:t>A</w:t>
      </w:r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.保留比賽時，投球數20（含）以下者，復賽時投球數從0起算。</w:t>
      </w:r>
      <w:r w:rsidRPr="00627BFB">
        <w:rPr>
          <w:rFonts w:ascii="標楷體" w:eastAsia="標楷體" w:hAnsi="標楷體" w:hint="eastAsia"/>
          <w:kern w:val="0"/>
          <w:sz w:val="27"/>
          <w:szCs w:val="27"/>
          <w:lang w:bidi="hi-IN"/>
        </w:rPr>
        <w:t>B</w:t>
      </w:r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.保留比賽時，投球數21至40球者，復賽時依原投球數起算。</w:t>
      </w:r>
    </w:p>
    <w:p w14:paraId="10D13B10" w14:textId="5758D126" w:rsidR="000D3C09" w:rsidRPr="00627BFB" w:rsidRDefault="000D3C09" w:rsidP="00DB3D2A">
      <w:pPr>
        <w:pStyle w:val="aa"/>
        <w:numPr>
          <w:ilvl w:val="0"/>
          <w:numId w:val="48"/>
        </w:numPr>
        <w:ind w:leftChars="0" w:left="2268" w:hanging="338"/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627BFB">
        <w:rPr>
          <w:rFonts w:ascii="標楷體" w:eastAsia="標楷體" w:hAnsi="標楷體" w:hint="eastAsia"/>
          <w:kern w:val="0"/>
          <w:sz w:val="27"/>
          <w:szCs w:val="27"/>
          <w:lang w:bidi="hi-IN"/>
        </w:rPr>
        <w:t>投手於同一日中不可於二場比賽中上場投球。〔例外〕假如投手在第一場比賽中於到達30球之界限時正面對1名擊球員，則可繼續投球，直到下列情況之一出現時</w:t>
      </w:r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止，而仍可保有於當日第二場比賽中擔任投手資格：(1)該擊球員上壘；(2)該擊球員出局；(3)第三出局完成，該半局或該場比賽結束。</w:t>
      </w:r>
    </w:p>
    <w:p w14:paraId="179276D6" w14:textId="77777777" w:rsidR="00CE5600" w:rsidRPr="00627BFB" w:rsidRDefault="00144B99" w:rsidP="00DB3D2A">
      <w:pPr>
        <w:pStyle w:val="aa"/>
        <w:numPr>
          <w:ilvl w:val="0"/>
          <w:numId w:val="48"/>
        </w:numPr>
        <w:ind w:leftChars="0" w:left="2268" w:hanging="338"/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各隊教練於賽後務必至</w:t>
      </w:r>
      <w:proofErr w:type="gramStart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記錄組簽核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己隊投手之投球數。球數則以現場公開之投球顯示器為</w:t>
      </w:r>
      <w:proofErr w:type="gramStart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準</w:t>
      </w:r>
      <w:proofErr w:type="gramEnd"/>
      <w:r w:rsidRPr="00627BFB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14:paraId="1DB96600" w14:textId="77777777" w:rsidR="0048231D" w:rsidRPr="00627BFB" w:rsidRDefault="00CE5600" w:rsidP="00DB3D2A">
      <w:pPr>
        <w:pStyle w:val="aa"/>
        <w:numPr>
          <w:ilvl w:val="0"/>
          <w:numId w:val="18"/>
        </w:numPr>
        <w:tabs>
          <w:tab w:val="left" w:pos="2127"/>
        </w:tabs>
        <w:ind w:leftChars="709" w:left="1983" w:hangingChars="104" w:hanging="281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禮貌性代跑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：每局僅限一次;每場最多兩次。在兩出局後投手或捕手</w:t>
      </w:r>
    </w:p>
    <w:p w14:paraId="3645BAF7" w14:textId="65D56574" w:rsidR="0048231D" w:rsidRPr="00627BFB" w:rsidRDefault="009B05B4" w:rsidP="00963806">
      <w:pPr>
        <w:pStyle w:val="aa"/>
        <w:tabs>
          <w:tab w:val="left" w:pos="2410"/>
        </w:tabs>
        <w:ind w:leftChars="709" w:left="1983" w:hangingChars="104" w:hanging="281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CE5600" w:rsidRPr="00627BFB">
        <w:rPr>
          <w:rFonts w:ascii="標楷體" w:eastAsia="標楷體" w:hAnsi="標楷體" w:cs="Times New Roman" w:hint="eastAsia"/>
          <w:sz w:val="27"/>
          <w:szCs w:val="27"/>
        </w:rPr>
        <w:t>上壘時，則投捕</w:t>
      </w:r>
      <w:proofErr w:type="gramStart"/>
      <w:r w:rsidR="00CE5600" w:rsidRPr="00627BFB">
        <w:rPr>
          <w:rFonts w:ascii="標楷體" w:eastAsia="標楷體" w:hAnsi="標楷體" w:cs="Times New Roman" w:hint="eastAsia"/>
          <w:sz w:val="27"/>
          <w:szCs w:val="27"/>
        </w:rPr>
        <w:t>打序前之</w:t>
      </w:r>
      <w:proofErr w:type="gramEnd"/>
      <w:r w:rsidR="00CE5600" w:rsidRPr="00627BFB">
        <w:rPr>
          <w:rFonts w:ascii="標楷體" w:eastAsia="標楷體" w:hAnsi="標楷體" w:cs="Times New Roman" w:hint="eastAsia"/>
          <w:sz w:val="27"/>
          <w:szCs w:val="27"/>
        </w:rPr>
        <w:t>最後出局隊員得代跑。而該名被代跑的投</w:t>
      </w:r>
    </w:p>
    <w:p w14:paraId="7115F248" w14:textId="05AB257B" w:rsidR="0048231D" w:rsidRPr="00627BFB" w:rsidRDefault="009B05B4" w:rsidP="00963806">
      <w:pPr>
        <w:pStyle w:val="aa"/>
        <w:tabs>
          <w:tab w:val="left" w:pos="2410"/>
        </w:tabs>
        <w:ind w:leftChars="709" w:left="1983" w:hangingChars="104" w:hanging="281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CE5600" w:rsidRPr="00627BFB">
        <w:rPr>
          <w:rFonts w:ascii="標楷體" w:eastAsia="標楷體" w:hAnsi="標楷體" w:cs="Times New Roman" w:hint="eastAsia"/>
          <w:sz w:val="27"/>
          <w:szCs w:val="27"/>
        </w:rPr>
        <w:t>手或捕手可繼續</w:t>
      </w:r>
      <w:r w:rsidR="00627BFB" w:rsidRPr="00627BFB">
        <w:rPr>
          <w:rFonts w:ascii="標楷體" w:eastAsia="標楷體" w:hAnsi="標楷體" w:cs="Times New Roman" w:hint="eastAsia"/>
          <w:sz w:val="27"/>
          <w:szCs w:val="27"/>
        </w:rPr>
        <w:t>擔</w:t>
      </w:r>
      <w:r w:rsidR="00CE5600" w:rsidRPr="00627BFB">
        <w:rPr>
          <w:rFonts w:ascii="標楷體" w:eastAsia="標楷體" w:hAnsi="標楷體" w:cs="Times New Roman" w:hint="eastAsia"/>
          <w:sz w:val="27"/>
          <w:szCs w:val="27"/>
        </w:rPr>
        <w:t>任投捕職務。該場比賽任何時間投手或捕手不得</w:t>
      </w:r>
    </w:p>
    <w:p w14:paraId="1D2461B4" w14:textId="71619C7C" w:rsidR="009253F2" w:rsidRPr="00627BFB" w:rsidRDefault="009B05B4" w:rsidP="00963806">
      <w:pPr>
        <w:pStyle w:val="aa"/>
        <w:tabs>
          <w:tab w:val="left" w:pos="2410"/>
        </w:tabs>
        <w:ind w:leftChars="709" w:left="1983" w:hangingChars="104" w:hanging="281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CE5600" w:rsidRPr="00627BFB">
        <w:rPr>
          <w:rFonts w:ascii="標楷體" w:eastAsia="標楷體" w:hAnsi="標楷體" w:cs="Times New Roman" w:hint="eastAsia"/>
          <w:sz w:val="27"/>
          <w:szCs w:val="27"/>
        </w:rPr>
        <w:t>被同一球員代跑，欲採用禮貌</w:t>
      </w:r>
      <w:proofErr w:type="gramStart"/>
      <w:r w:rsidR="00CE5600" w:rsidRPr="00627BFB">
        <w:rPr>
          <w:rFonts w:ascii="標楷體" w:eastAsia="標楷體" w:hAnsi="標楷體" w:cs="Times New Roman" w:hint="eastAsia"/>
          <w:sz w:val="27"/>
          <w:szCs w:val="27"/>
        </w:rPr>
        <w:t>性代跑前</w:t>
      </w:r>
      <w:proofErr w:type="gramEnd"/>
      <w:r w:rsidR="00CE5600" w:rsidRPr="00627BFB">
        <w:rPr>
          <w:rFonts w:ascii="標楷體" w:eastAsia="標楷體" w:hAnsi="標楷體" w:cs="Times New Roman" w:hint="eastAsia"/>
          <w:sz w:val="27"/>
          <w:szCs w:val="27"/>
        </w:rPr>
        <w:t>必須先告知主審。</w:t>
      </w:r>
    </w:p>
    <w:p w14:paraId="6AF06B4D" w14:textId="77777777" w:rsidR="0048231D" w:rsidRPr="00627BFB" w:rsidRDefault="009253F2" w:rsidP="00DB3D2A">
      <w:pPr>
        <w:pStyle w:val="aa"/>
        <w:numPr>
          <w:ilvl w:val="0"/>
          <w:numId w:val="18"/>
        </w:numPr>
        <w:tabs>
          <w:tab w:val="left" w:pos="2127"/>
        </w:tabs>
        <w:ind w:leftChars="709" w:left="1983" w:hangingChars="104" w:hanging="281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任一選手得在比賽中隨時再上場守備；若投手</w:t>
      </w:r>
      <w:proofErr w:type="gramStart"/>
      <w:r w:rsidR="001C4710" w:rsidRPr="00627BFB">
        <w:rPr>
          <w:rFonts w:ascii="標楷體" w:eastAsia="標楷體" w:hAnsi="標楷體" w:cs="Times New Roman" w:hint="eastAsia"/>
          <w:sz w:val="27"/>
          <w:szCs w:val="27"/>
        </w:rPr>
        <w:t>轉任野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手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職務，可於</w:t>
      </w:r>
      <w:r w:rsidR="0048231D" w:rsidRPr="00627BFB">
        <w:rPr>
          <w:rFonts w:ascii="標楷體" w:eastAsia="標楷體" w:hAnsi="標楷體" w:cs="Times New Roman" w:hint="eastAsia"/>
          <w:sz w:val="27"/>
          <w:szCs w:val="27"/>
        </w:rPr>
        <w:t xml:space="preserve">\   </w:t>
      </w:r>
    </w:p>
    <w:p w14:paraId="0038DCA8" w14:textId="4260643C" w:rsidR="009D4EF3" w:rsidRPr="00627BFB" w:rsidRDefault="009B05B4" w:rsidP="00963806">
      <w:pPr>
        <w:pStyle w:val="aa"/>
        <w:tabs>
          <w:tab w:val="left" w:pos="2410"/>
        </w:tabs>
        <w:ind w:leftChars="709" w:left="1983" w:hangingChars="104" w:hanging="281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9253F2" w:rsidRPr="00627BFB">
        <w:rPr>
          <w:rFonts w:ascii="標楷體" w:eastAsia="標楷體" w:hAnsi="標楷體" w:cs="Times New Roman" w:hint="eastAsia"/>
          <w:sz w:val="27"/>
          <w:szCs w:val="27"/>
        </w:rPr>
        <w:t>該場再回任投手</w:t>
      </w:r>
      <w:r w:rsidR="00167798" w:rsidRPr="00627BFB">
        <w:rPr>
          <w:rFonts w:ascii="標楷體" w:eastAsia="標楷體" w:hAnsi="標楷體" w:cs="Times New Roman" w:hint="eastAsia"/>
          <w:sz w:val="27"/>
          <w:szCs w:val="27"/>
        </w:rPr>
        <w:t>乙次</w:t>
      </w:r>
      <w:r w:rsidR="009253F2" w:rsidRPr="00627BFB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2388515D" w14:textId="77777777" w:rsidR="0048231D" w:rsidRPr="00627BFB" w:rsidRDefault="00B21B25" w:rsidP="00DB3D2A">
      <w:pPr>
        <w:pStyle w:val="aa"/>
        <w:numPr>
          <w:ilvl w:val="0"/>
          <w:numId w:val="18"/>
        </w:numPr>
        <w:tabs>
          <w:tab w:val="left" w:pos="2127"/>
        </w:tabs>
        <w:ind w:leftChars="709" w:left="1983" w:hangingChars="104" w:hanging="281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lastRenderedPageBreak/>
        <w:t>如因球員傷、病或遭驅逐出場而導致球隊無法排出9名球員上場，</w:t>
      </w:r>
    </w:p>
    <w:p w14:paraId="11D06FBB" w14:textId="707DE2C8" w:rsidR="0048231D" w:rsidRPr="00627BFB" w:rsidRDefault="009B05B4" w:rsidP="00963806">
      <w:pPr>
        <w:pStyle w:val="aa"/>
        <w:tabs>
          <w:tab w:val="left" w:pos="2410"/>
        </w:tabs>
        <w:ind w:leftChars="709" w:left="1983" w:hangingChars="104" w:hanging="281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B21B25" w:rsidRPr="00627BFB">
        <w:rPr>
          <w:rFonts w:ascii="標楷體" w:eastAsia="標楷體" w:hAnsi="標楷體" w:cs="Times New Roman"/>
          <w:sz w:val="27"/>
          <w:szCs w:val="27"/>
        </w:rPr>
        <w:t>而且又無合格之替補球員可用，則可由曾於該場比賽中上場過之球</w:t>
      </w:r>
    </w:p>
    <w:p w14:paraId="5F39F9B1" w14:textId="02B9CBD8" w:rsidR="0048231D" w:rsidRPr="00627BFB" w:rsidRDefault="009B05B4" w:rsidP="00963806">
      <w:pPr>
        <w:pStyle w:val="aa"/>
        <w:tabs>
          <w:tab w:val="left" w:pos="2410"/>
        </w:tabs>
        <w:ind w:leftChars="709" w:left="1983" w:hangingChars="104" w:hanging="281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B21B25" w:rsidRPr="00627BFB">
        <w:rPr>
          <w:rFonts w:ascii="標楷體" w:eastAsia="標楷體" w:hAnsi="標楷體" w:cs="Times New Roman"/>
          <w:sz w:val="27"/>
          <w:szCs w:val="27"/>
        </w:rPr>
        <w:t>員替補上場，但須由對方</w:t>
      </w:r>
      <w:r w:rsidR="00DC78D8" w:rsidRPr="00627BFB">
        <w:rPr>
          <w:rFonts w:ascii="標楷體" w:eastAsia="標楷體" w:hAnsi="標楷體" w:cs="Times New Roman" w:hint="eastAsia"/>
          <w:sz w:val="27"/>
          <w:szCs w:val="27"/>
        </w:rPr>
        <w:t>總教練</w:t>
      </w:r>
      <w:r w:rsidR="00B21B25" w:rsidRPr="00627BFB">
        <w:rPr>
          <w:rFonts w:ascii="標楷體" w:eastAsia="標楷體" w:hAnsi="標楷體" w:cs="Times New Roman"/>
          <w:sz w:val="27"/>
          <w:szCs w:val="27"/>
        </w:rPr>
        <w:t>挑選。遭驅逐出場之球員不可再上</w:t>
      </w:r>
    </w:p>
    <w:p w14:paraId="0E56386A" w14:textId="53879CD3" w:rsidR="009D4EF3" w:rsidRPr="00627BFB" w:rsidRDefault="009B05B4" w:rsidP="00963806">
      <w:pPr>
        <w:pStyle w:val="aa"/>
        <w:tabs>
          <w:tab w:val="left" w:pos="2410"/>
        </w:tabs>
        <w:ind w:leftChars="709" w:left="1983" w:hangingChars="104" w:hanging="281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B21B25" w:rsidRPr="00627BFB">
        <w:rPr>
          <w:rFonts w:ascii="標楷體" w:eastAsia="標楷體" w:hAnsi="標楷體" w:cs="Times New Roman"/>
          <w:sz w:val="27"/>
          <w:szCs w:val="27"/>
        </w:rPr>
        <w:t>場。</w:t>
      </w:r>
    </w:p>
    <w:p w14:paraId="71D4D7F8" w14:textId="570C4F97" w:rsidR="00F40652" w:rsidRPr="00627BFB" w:rsidRDefault="00466CB7" w:rsidP="00DB3D2A">
      <w:pPr>
        <w:pStyle w:val="aa"/>
        <w:numPr>
          <w:ilvl w:val="0"/>
          <w:numId w:val="18"/>
        </w:numPr>
        <w:tabs>
          <w:tab w:val="left" w:pos="2127"/>
        </w:tabs>
        <w:ind w:leftChars="709" w:left="1983" w:hangingChars="104" w:hanging="281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電視輔助判決之相關規定如下：</w:t>
      </w:r>
    </w:p>
    <w:p w14:paraId="0D6E2B60" w14:textId="0003822B" w:rsidR="00684345" w:rsidRPr="00627BFB" w:rsidRDefault="00466CB7" w:rsidP="00DB3D2A">
      <w:pPr>
        <w:pStyle w:val="aa"/>
        <w:numPr>
          <w:ilvl w:val="0"/>
          <w:numId w:val="19"/>
        </w:numPr>
        <w:ind w:leftChars="0" w:left="2268" w:hanging="283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/>
          <w:sz w:val="27"/>
          <w:szCs w:val="27"/>
        </w:rPr>
        <w:t>好壞球、</w:t>
      </w:r>
      <w:r w:rsidRPr="00627BFB">
        <w:rPr>
          <w:rFonts w:ascii="標楷體" w:eastAsia="標楷體" w:hAnsi="標楷體" w:hint="eastAsia"/>
          <w:sz w:val="27"/>
          <w:szCs w:val="27"/>
        </w:rPr>
        <w:t>投手犯規及</w:t>
      </w:r>
      <w:r w:rsidRPr="00627BFB">
        <w:rPr>
          <w:rFonts w:ascii="標楷體" w:eastAsia="標楷體" w:hAnsi="標楷體"/>
          <w:sz w:val="27"/>
          <w:szCs w:val="27"/>
        </w:rPr>
        <w:t>是否揮棒過半，不得要求電視輔助判決。</w:t>
      </w:r>
    </w:p>
    <w:p w14:paraId="5682B31A" w14:textId="002921F2" w:rsidR="00466CB7" w:rsidRPr="00627BFB" w:rsidRDefault="00466CB7" w:rsidP="00DB3D2A">
      <w:pPr>
        <w:pStyle w:val="aa"/>
        <w:numPr>
          <w:ilvl w:val="0"/>
          <w:numId w:val="19"/>
        </w:numPr>
        <w:ind w:leftChars="0" w:left="2268" w:hanging="283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/>
          <w:sz w:val="27"/>
          <w:szCs w:val="27"/>
        </w:rPr>
        <w:t>對於裁判員之判決產生疑慮時，應於</w:t>
      </w:r>
      <w:r w:rsidR="00BB443C" w:rsidRPr="00627BFB">
        <w:rPr>
          <w:rFonts w:ascii="標楷體" w:eastAsia="標楷體" w:hAnsi="標楷體" w:hint="eastAsia"/>
          <w:sz w:val="27"/>
          <w:szCs w:val="27"/>
        </w:rPr>
        <w:t>10</w:t>
      </w:r>
      <w:r w:rsidR="00BB443C" w:rsidRPr="00627BFB">
        <w:rPr>
          <w:rFonts w:ascii="標楷體" w:eastAsia="標楷體" w:hAnsi="標楷體"/>
          <w:sz w:val="27"/>
          <w:szCs w:val="27"/>
        </w:rPr>
        <w:t>秒內提出</w:t>
      </w:r>
      <w:r w:rsidR="00BB443C" w:rsidRPr="00627BFB">
        <w:rPr>
          <w:rFonts w:ascii="標楷體" w:eastAsia="標楷體" w:hAnsi="標楷體" w:hint="eastAsia"/>
          <w:sz w:val="27"/>
          <w:szCs w:val="27"/>
        </w:rPr>
        <w:t>暫停考慮</w:t>
      </w:r>
      <w:r w:rsidRPr="00627BFB">
        <w:rPr>
          <w:rFonts w:ascii="標楷體" w:eastAsia="標楷體" w:hAnsi="標楷體"/>
          <w:sz w:val="27"/>
          <w:szCs w:val="27"/>
        </w:rPr>
        <w:t>，</w:t>
      </w:r>
      <w:r w:rsidR="00BB443C" w:rsidRPr="00627BFB">
        <w:rPr>
          <w:rFonts w:ascii="標楷體" w:eastAsia="標楷體" w:hAnsi="標楷體" w:hint="eastAsia"/>
          <w:sz w:val="27"/>
          <w:szCs w:val="27"/>
        </w:rPr>
        <w:t>20秒內(含前10秒)決定是否提出輔助判決，</w:t>
      </w:r>
      <w:r w:rsidRPr="00627BFB">
        <w:rPr>
          <w:rFonts w:ascii="標楷體" w:eastAsia="標楷體" w:hAnsi="標楷體"/>
          <w:sz w:val="27"/>
          <w:szCs w:val="27"/>
        </w:rPr>
        <w:t>自總教練喊暫停開始計時。</w:t>
      </w:r>
    </w:p>
    <w:p w14:paraId="03423CF0" w14:textId="77777777" w:rsidR="00CE2A91" w:rsidRPr="00627BFB" w:rsidRDefault="00466CB7" w:rsidP="00DB3D2A">
      <w:pPr>
        <w:pStyle w:val="aa"/>
        <w:numPr>
          <w:ilvl w:val="0"/>
          <w:numId w:val="19"/>
        </w:numPr>
        <w:ind w:leftChars="0" w:left="2268" w:hanging="283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/>
          <w:sz w:val="27"/>
          <w:szCs w:val="27"/>
        </w:rPr>
        <w:t>電視輔助判決</w:t>
      </w:r>
      <w:r w:rsidR="009E07E1" w:rsidRPr="00627BFB">
        <w:rPr>
          <w:rFonts w:ascii="標楷體" w:eastAsia="標楷體" w:hAnsi="標楷體" w:hint="eastAsia"/>
          <w:sz w:val="27"/>
          <w:szCs w:val="27"/>
        </w:rPr>
        <w:t>賽事</w:t>
      </w:r>
      <w:r w:rsidRPr="00627BFB">
        <w:rPr>
          <w:rFonts w:ascii="標楷體" w:eastAsia="標楷體" w:hAnsi="標楷體"/>
          <w:sz w:val="27"/>
          <w:szCs w:val="27"/>
        </w:rPr>
        <w:t>技術委員及裁判應依電視畫面呈現，作正確判決。</w:t>
      </w:r>
    </w:p>
    <w:p w14:paraId="663DF9D1" w14:textId="1F2883DA" w:rsidR="00466CB7" w:rsidRPr="00627BFB" w:rsidRDefault="00466CB7" w:rsidP="00DB3D2A">
      <w:pPr>
        <w:pStyle w:val="aa"/>
        <w:numPr>
          <w:ilvl w:val="0"/>
          <w:numId w:val="19"/>
        </w:numPr>
        <w:ind w:leftChars="0" w:left="2268" w:hanging="283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/>
          <w:sz w:val="27"/>
          <w:szCs w:val="27"/>
        </w:rPr>
        <w:t>若同時有兩個判決疑慮時則須提出順序。</w:t>
      </w:r>
    </w:p>
    <w:p w14:paraId="2FFCE33B" w14:textId="77777777" w:rsidR="00A838C5" w:rsidRPr="00627BFB" w:rsidRDefault="00466CB7" w:rsidP="00DB3D2A">
      <w:pPr>
        <w:pStyle w:val="aa"/>
        <w:numPr>
          <w:ilvl w:val="0"/>
          <w:numId w:val="19"/>
        </w:numPr>
        <w:ind w:leftChars="0" w:left="2268" w:hanging="283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>每隊每</w:t>
      </w:r>
      <w:r w:rsidRPr="00627BFB">
        <w:rPr>
          <w:rFonts w:ascii="標楷體" w:eastAsia="標楷體" w:hAnsi="標楷體"/>
          <w:sz w:val="27"/>
          <w:szCs w:val="27"/>
        </w:rPr>
        <w:t>場1次，若判決改變得保留再1次輔助決之權利，此次不論判決是否改變，均不得再提出輔助判決之要求。</w:t>
      </w:r>
    </w:p>
    <w:p w14:paraId="31B7FEBF" w14:textId="77777777" w:rsidR="00A838C5" w:rsidRPr="00627BFB" w:rsidRDefault="00A838C5" w:rsidP="00DB3D2A">
      <w:pPr>
        <w:pStyle w:val="aa"/>
        <w:numPr>
          <w:ilvl w:val="0"/>
          <w:numId w:val="21"/>
        </w:numPr>
        <w:ind w:leftChars="0"/>
        <w:rPr>
          <w:rFonts w:ascii="標楷體" w:eastAsia="標楷體" w:hAnsi="標楷體" w:cs="Times New Roman"/>
          <w:vanish/>
          <w:sz w:val="27"/>
          <w:szCs w:val="27"/>
        </w:rPr>
      </w:pPr>
    </w:p>
    <w:p w14:paraId="01ABD62C" w14:textId="77777777" w:rsidR="00A838C5" w:rsidRPr="00627BFB" w:rsidRDefault="00A838C5" w:rsidP="00DB3D2A">
      <w:pPr>
        <w:pStyle w:val="aa"/>
        <w:numPr>
          <w:ilvl w:val="0"/>
          <w:numId w:val="21"/>
        </w:numPr>
        <w:ind w:leftChars="0"/>
        <w:rPr>
          <w:rFonts w:ascii="標楷體" w:eastAsia="標楷體" w:hAnsi="標楷體" w:cs="Times New Roman"/>
          <w:vanish/>
          <w:sz w:val="27"/>
          <w:szCs w:val="27"/>
        </w:rPr>
      </w:pPr>
    </w:p>
    <w:p w14:paraId="230F5DDB" w14:textId="77777777" w:rsidR="00A838C5" w:rsidRPr="00627BFB" w:rsidRDefault="00A838C5" w:rsidP="00DB3D2A">
      <w:pPr>
        <w:pStyle w:val="aa"/>
        <w:numPr>
          <w:ilvl w:val="0"/>
          <w:numId w:val="21"/>
        </w:numPr>
        <w:ind w:leftChars="0"/>
        <w:rPr>
          <w:rFonts w:ascii="標楷體" w:eastAsia="標楷體" w:hAnsi="標楷體" w:cs="Times New Roman"/>
          <w:vanish/>
          <w:sz w:val="27"/>
          <w:szCs w:val="27"/>
        </w:rPr>
      </w:pPr>
    </w:p>
    <w:p w14:paraId="028F2D16" w14:textId="77777777" w:rsidR="00A838C5" w:rsidRPr="00627BFB" w:rsidRDefault="00A838C5" w:rsidP="00DB3D2A">
      <w:pPr>
        <w:pStyle w:val="aa"/>
        <w:numPr>
          <w:ilvl w:val="0"/>
          <w:numId w:val="21"/>
        </w:numPr>
        <w:ind w:leftChars="0"/>
        <w:rPr>
          <w:rFonts w:ascii="標楷體" w:eastAsia="標楷體" w:hAnsi="標楷體" w:cs="Times New Roman"/>
          <w:vanish/>
          <w:sz w:val="27"/>
          <w:szCs w:val="27"/>
        </w:rPr>
      </w:pPr>
    </w:p>
    <w:p w14:paraId="596B35F9" w14:textId="474E1ED8" w:rsidR="00466CB7" w:rsidRPr="00627BFB" w:rsidRDefault="008E28AE" w:rsidP="00DB3D2A">
      <w:pPr>
        <w:pStyle w:val="aa"/>
        <w:numPr>
          <w:ilvl w:val="0"/>
          <w:numId w:val="22"/>
        </w:numPr>
        <w:ind w:leftChars="0" w:hanging="827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b/>
          <w:bCs/>
          <w:sz w:val="27"/>
          <w:szCs w:val="27"/>
        </w:rPr>
        <w:t>加速比賽特別規定</w:t>
      </w:r>
    </w:p>
    <w:p w14:paraId="56E84E82" w14:textId="77777777" w:rsidR="009253F2" w:rsidRPr="00627BFB" w:rsidRDefault="00CE08E4" w:rsidP="00DB3D2A">
      <w:pPr>
        <w:pStyle w:val="aa"/>
        <w:numPr>
          <w:ilvl w:val="0"/>
          <w:numId w:val="23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比數</w:t>
      </w:r>
      <w:r w:rsidR="00583333" w:rsidRPr="00627BFB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627BFB">
        <w:rPr>
          <w:rFonts w:ascii="標楷體" w:eastAsia="標楷體" w:hAnsi="標楷體" w:cs="Times New Roman"/>
          <w:sz w:val="27"/>
          <w:szCs w:val="27"/>
        </w:rPr>
        <w:t>局相差</w:t>
      </w:r>
      <w:r w:rsidR="00B860CF" w:rsidRPr="00627BFB">
        <w:rPr>
          <w:rFonts w:ascii="標楷體" w:eastAsia="標楷體" w:hAnsi="標楷體" w:cs="Times New Roman"/>
          <w:sz w:val="27"/>
          <w:szCs w:val="27"/>
        </w:rPr>
        <w:t>1</w:t>
      </w:r>
      <w:r w:rsidR="00B860CF" w:rsidRPr="00627BFB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627BFB">
        <w:rPr>
          <w:rFonts w:ascii="標楷體" w:eastAsia="標楷體" w:hAnsi="標楷體" w:cs="Times New Roman"/>
          <w:sz w:val="27"/>
          <w:szCs w:val="27"/>
        </w:rPr>
        <w:t>分，</w:t>
      </w:r>
      <w:r w:rsidR="00583333" w:rsidRPr="00627BFB">
        <w:rPr>
          <w:rFonts w:ascii="標楷體" w:eastAsia="標楷體" w:hAnsi="標楷體" w:cs="Times New Roman"/>
          <w:sz w:val="27"/>
          <w:szCs w:val="27"/>
        </w:rPr>
        <w:t>5</w:t>
      </w:r>
      <w:r w:rsidR="00B860CF" w:rsidRPr="00627BFB">
        <w:rPr>
          <w:rFonts w:ascii="標楷體" w:eastAsia="標楷體" w:hAnsi="標楷體" w:cs="Times New Roman" w:hint="eastAsia"/>
          <w:sz w:val="27"/>
          <w:szCs w:val="27"/>
        </w:rPr>
        <w:t>局相差10分，</w:t>
      </w:r>
      <w:r w:rsidR="00483027" w:rsidRPr="00627BFB">
        <w:rPr>
          <w:rFonts w:ascii="標楷體" w:eastAsia="標楷體" w:hAnsi="標楷體" w:cs="Times New Roman" w:hint="eastAsia"/>
          <w:sz w:val="27"/>
          <w:szCs w:val="27"/>
        </w:rPr>
        <w:t>6局相差</w:t>
      </w:r>
      <w:r w:rsidR="00483027" w:rsidRPr="00627BFB">
        <w:rPr>
          <w:rFonts w:ascii="標楷體" w:eastAsia="標楷體" w:hAnsi="標楷體" w:cs="Times New Roman"/>
          <w:sz w:val="27"/>
          <w:szCs w:val="27"/>
        </w:rPr>
        <w:t>8</w:t>
      </w:r>
      <w:r w:rsidR="00483027" w:rsidRPr="00627BFB">
        <w:rPr>
          <w:rFonts w:ascii="標楷體" w:eastAsia="標楷體" w:hAnsi="標楷體" w:cs="Times New Roman" w:hint="eastAsia"/>
          <w:sz w:val="27"/>
          <w:szCs w:val="27"/>
        </w:rPr>
        <w:t>分，</w:t>
      </w:r>
      <w:r w:rsidRPr="00627BFB">
        <w:rPr>
          <w:rFonts w:ascii="標楷體" w:eastAsia="標楷體" w:hAnsi="標楷體" w:cs="Times New Roman"/>
          <w:sz w:val="27"/>
          <w:szCs w:val="27"/>
        </w:rPr>
        <w:t>即截止比賽。</w:t>
      </w:r>
    </w:p>
    <w:p w14:paraId="06922804" w14:textId="6AB3B730" w:rsidR="009253F2" w:rsidRPr="00627BFB" w:rsidRDefault="009253F2" w:rsidP="00DB3D2A">
      <w:pPr>
        <w:pStyle w:val="aa"/>
        <w:numPr>
          <w:ilvl w:val="0"/>
          <w:numId w:val="23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守方向主審表達欲以「故意四壞球」保送擊球員，此項決定可於該打席前或打席進行中提出。一場比賽中，一位球員只能被「故意四壞球」保送一次。</w:t>
      </w:r>
    </w:p>
    <w:p w14:paraId="3015D96D" w14:textId="6A0ECBAB" w:rsidR="009253F2" w:rsidRPr="00627BFB" w:rsidRDefault="009253F2" w:rsidP="00DB3D2A">
      <w:pPr>
        <w:pStyle w:val="aa"/>
        <w:numPr>
          <w:ilvl w:val="0"/>
          <w:numId w:val="46"/>
        </w:numPr>
        <w:ind w:leftChars="0" w:left="2552" w:hanging="425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1：此為比賽停止球，其他跑壘員不得進壘，除非被迫進壘。依球隊總教練提出「故意四壞球」時之好壞球數，要完成「四個壞球」所需之球數須計入投手之用球數中。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（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例：打席前宣告，則計4球；如1好2壞後才宣告，則計1好4壞，共5球。依此類推。）</w:t>
      </w:r>
    </w:p>
    <w:p w14:paraId="76F73B3E" w14:textId="7EC922B4" w:rsidR="00466CB7" w:rsidRPr="00627BFB" w:rsidRDefault="00CE08E4" w:rsidP="00DB3D2A">
      <w:pPr>
        <w:pStyle w:val="aa"/>
        <w:numPr>
          <w:ilvl w:val="0"/>
          <w:numId w:val="23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野手集會含捕手每局限1次，時間以</w:t>
      </w:r>
      <w:r w:rsidR="00174935" w:rsidRPr="00627BFB">
        <w:rPr>
          <w:rFonts w:ascii="標楷體" w:eastAsia="標楷體" w:hAnsi="標楷體" w:cs="Times New Roman"/>
          <w:sz w:val="27"/>
          <w:szCs w:val="27"/>
        </w:rPr>
        <w:t>30</w:t>
      </w:r>
      <w:r w:rsidRPr="00627BFB">
        <w:rPr>
          <w:rFonts w:ascii="標楷體" w:eastAsia="標楷體" w:hAnsi="標楷體" w:cs="Times New Roman"/>
          <w:sz w:val="27"/>
          <w:szCs w:val="27"/>
        </w:rPr>
        <w:t>秒鐘為限（逾時計教練技術暫停1次），第2次計教練技術暫停1次。每場限3次野手集會，第4次（含）則每次都計教練技術</w:t>
      </w:r>
      <w:r w:rsidRPr="00627BFB">
        <w:rPr>
          <w:rFonts w:ascii="標楷體" w:eastAsia="標楷體" w:hAnsi="標楷體" w:hint="eastAsia"/>
          <w:sz w:val="27"/>
          <w:szCs w:val="27"/>
        </w:rPr>
        <w:t>暫停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627BFB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14:paraId="05A8C2DF" w14:textId="72AEA5D6" w:rsidR="00CE08E4" w:rsidRPr="00627BFB" w:rsidRDefault="00CE08E4" w:rsidP="00DB3D2A">
      <w:pPr>
        <w:pStyle w:val="aa"/>
        <w:numPr>
          <w:ilvl w:val="0"/>
          <w:numId w:val="23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教練滯留投手丘(場內)時均視為技術暫停，每位投手一局中允許1次教練技術暫停，</w:t>
      </w:r>
      <w:r w:rsidRPr="00627BFB">
        <w:rPr>
          <w:rFonts w:ascii="標楷體" w:eastAsia="標楷體" w:hAnsi="標楷體" w:hint="eastAsia"/>
          <w:sz w:val="27"/>
          <w:szCs w:val="27"/>
        </w:rPr>
        <w:t>時</w:t>
      </w:r>
      <w:r w:rsidRPr="00627BFB">
        <w:rPr>
          <w:rFonts w:ascii="標楷體" w:eastAsia="標楷體" w:hAnsi="標楷體" w:cs="Times New Roman"/>
          <w:sz w:val="27"/>
          <w:szCs w:val="27"/>
        </w:rPr>
        <w:t>間以</w:t>
      </w:r>
      <w:r w:rsidR="00174935" w:rsidRPr="00627BFB">
        <w:rPr>
          <w:rFonts w:ascii="標楷體" w:eastAsia="標楷體" w:hAnsi="標楷體" w:cs="Times New Roman" w:hint="eastAsia"/>
          <w:sz w:val="27"/>
          <w:szCs w:val="27"/>
        </w:rPr>
        <w:t>3</w:t>
      </w:r>
      <w:r w:rsidR="00174935" w:rsidRPr="00627BFB">
        <w:rPr>
          <w:rFonts w:ascii="標楷體" w:eastAsia="標楷體" w:hAnsi="標楷體" w:cs="Times New Roman"/>
          <w:sz w:val="27"/>
          <w:szCs w:val="27"/>
        </w:rPr>
        <w:t>0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秒</w:t>
      </w:r>
      <w:r w:rsidRPr="00627BFB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得擔任其他守備位置</w:t>
      </w:r>
      <w:r w:rsidRPr="00627BFB">
        <w:rPr>
          <w:rFonts w:ascii="標楷體" w:eastAsia="標楷體" w:hAnsi="標楷體" w:cs="Times New Roman"/>
          <w:sz w:val="27"/>
          <w:szCs w:val="27"/>
        </w:rPr>
        <w:t>）。每場第</w:t>
      </w:r>
      <w:r w:rsidR="00444C73" w:rsidRPr="00627BFB">
        <w:rPr>
          <w:rFonts w:ascii="標楷體" w:eastAsia="標楷體" w:hAnsi="標楷體" w:cs="Times New Roman" w:hint="eastAsia"/>
          <w:sz w:val="27"/>
          <w:szCs w:val="27"/>
        </w:rPr>
        <w:t>3</w:t>
      </w:r>
      <w:r w:rsidRPr="00627BFB">
        <w:rPr>
          <w:rFonts w:ascii="標楷體" w:eastAsia="標楷體" w:hAnsi="標楷體" w:hint="eastAsia"/>
          <w:sz w:val="27"/>
          <w:szCs w:val="27"/>
        </w:rPr>
        <w:t>次</w:t>
      </w:r>
      <w:r w:rsidRPr="00627BFB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（含）暫停時，則每次都須更換投手，延長賽時則每3局限1次教練技術暫停。</w:t>
      </w:r>
      <w:r w:rsidRPr="00627BFB">
        <w:rPr>
          <w:rFonts w:ascii="標楷體" w:eastAsia="標楷體" w:hAnsi="標楷體" w:hint="eastAsia"/>
          <w:sz w:val="27"/>
          <w:szCs w:val="27"/>
        </w:rPr>
        <w:t>攻擊時</w:t>
      </w:r>
      <w:r w:rsidRPr="00627BFB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="00174935" w:rsidRPr="00627BFB">
        <w:rPr>
          <w:rFonts w:ascii="標楷體" w:eastAsia="標楷體" w:hAnsi="標楷體" w:cs="Times New Roman" w:hint="eastAsia"/>
          <w:sz w:val="27"/>
          <w:szCs w:val="27"/>
        </w:rPr>
        <w:t>3</w:t>
      </w:r>
      <w:r w:rsidR="00174935" w:rsidRPr="00627BFB">
        <w:rPr>
          <w:rFonts w:ascii="標楷體" w:eastAsia="標楷體" w:hAnsi="標楷體" w:cs="Times New Roman"/>
          <w:sz w:val="27"/>
          <w:szCs w:val="27"/>
        </w:rPr>
        <w:t>0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秒</w:t>
      </w:r>
      <w:r w:rsidRPr="00627BFB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  <w:r w:rsidRPr="00627BFB">
        <w:rPr>
          <w:rFonts w:ascii="標楷體" w:eastAsia="標楷體" w:hAnsi="標楷體" w:hint="eastAsia"/>
          <w:sz w:val="27"/>
          <w:szCs w:val="27"/>
        </w:rPr>
        <w:t>暫停1</w:t>
      </w:r>
      <w:r w:rsidRPr="00627BFB">
        <w:rPr>
          <w:rFonts w:ascii="標楷體" w:eastAsia="標楷體" w:hAnsi="標楷體" w:cs="Times New Roman"/>
          <w:sz w:val="27"/>
          <w:szCs w:val="27"/>
        </w:rPr>
        <w:t>次，每場限</w:t>
      </w:r>
      <w:r w:rsidR="0076317D" w:rsidRPr="00627BFB">
        <w:rPr>
          <w:rFonts w:ascii="標楷體" w:eastAsia="標楷體" w:hAnsi="標楷體" w:cs="Times New Roman" w:hint="eastAsia"/>
          <w:sz w:val="27"/>
          <w:szCs w:val="27"/>
        </w:rPr>
        <w:t>2</w:t>
      </w:r>
      <w:r w:rsidRPr="00627BFB">
        <w:rPr>
          <w:rFonts w:ascii="標楷體" w:eastAsia="標楷體" w:hAnsi="標楷體" w:cs="Times New Roman"/>
          <w:sz w:val="27"/>
          <w:szCs w:val="27"/>
        </w:rPr>
        <w:t>次攻擊暫停，第</w:t>
      </w:r>
      <w:r w:rsidR="0076317D" w:rsidRPr="00627BFB">
        <w:rPr>
          <w:rFonts w:ascii="標楷體" w:eastAsia="標楷體" w:hAnsi="標楷體" w:cs="Times New Roman" w:hint="eastAsia"/>
          <w:sz w:val="27"/>
          <w:szCs w:val="27"/>
        </w:rPr>
        <w:t>3</w:t>
      </w:r>
      <w:r w:rsidRPr="00627BFB">
        <w:rPr>
          <w:rFonts w:ascii="標楷體" w:eastAsia="標楷體" w:hAnsi="標楷體" w:cs="Times New Roman"/>
          <w:sz w:val="27"/>
          <w:szCs w:val="27"/>
        </w:rPr>
        <w:t>次(含)每次都計教練技術暫停1次，延長賽時則每3限1次。</w:t>
      </w:r>
    </w:p>
    <w:p w14:paraId="3648968A" w14:textId="1BF6D0AB" w:rsidR="00466CB7" w:rsidRPr="00627BFB" w:rsidRDefault="00772410" w:rsidP="00DB3D2A">
      <w:pPr>
        <w:pStyle w:val="aa"/>
        <w:numPr>
          <w:ilvl w:val="0"/>
          <w:numId w:val="23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攻守交換限於90秒內完成，攻方第三出局數完成時開始計算，若遇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捕手著</w:t>
      </w:r>
      <w:proofErr w:type="gramEnd"/>
      <w:r w:rsidRPr="00627BFB">
        <w:rPr>
          <w:rFonts w:ascii="標楷體" w:eastAsia="標楷體" w:hAnsi="標楷體" w:cs="Times New Roman"/>
          <w:sz w:val="27"/>
          <w:szCs w:val="27"/>
        </w:rPr>
        <w:t>裝則可再延長20秒。</w:t>
      </w:r>
    </w:p>
    <w:p w14:paraId="19C40872" w14:textId="48FC83D9" w:rsidR="00466CB7" w:rsidRPr="00627BFB" w:rsidRDefault="00772410" w:rsidP="00DB3D2A">
      <w:pPr>
        <w:pStyle w:val="aa"/>
        <w:numPr>
          <w:ilvl w:val="0"/>
          <w:numId w:val="23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更換投手時含投捕交談，限於100秒內完成，依教練暫停時開始計時。</w:t>
      </w:r>
    </w:p>
    <w:p w14:paraId="1084CEDD" w14:textId="668526E9" w:rsidR="00466CB7" w:rsidRPr="00627BFB" w:rsidRDefault="00772410" w:rsidP="00DB3D2A">
      <w:pPr>
        <w:pStyle w:val="aa"/>
        <w:numPr>
          <w:ilvl w:val="0"/>
          <w:numId w:val="23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教練技術暫停後更換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投手含投捕</w:t>
      </w:r>
      <w:proofErr w:type="gramEnd"/>
      <w:r w:rsidRPr="00627BFB">
        <w:rPr>
          <w:rFonts w:ascii="標楷體" w:eastAsia="標楷體" w:hAnsi="標楷體" w:cs="Times New Roman"/>
          <w:sz w:val="27"/>
          <w:szCs w:val="27"/>
        </w:rPr>
        <w:t>交談，限於120秒內完成，依教練暫停時開始計時。</w:t>
      </w:r>
    </w:p>
    <w:p w14:paraId="5200B8C5" w14:textId="013E6AE6" w:rsidR="00466CB7" w:rsidRPr="00627BFB" w:rsidRDefault="009057C6" w:rsidP="00DB3D2A">
      <w:pPr>
        <w:pStyle w:val="aa"/>
        <w:numPr>
          <w:ilvl w:val="0"/>
          <w:numId w:val="23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前述之時間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限制均含投手</w:t>
      </w:r>
      <w:proofErr w:type="gramEnd"/>
      <w:r w:rsidRPr="00627BFB">
        <w:rPr>
          <w:rFonts w:ascii="標楷體" w:eastAsia="標楷體" w:hAnsi="標楷體" w:cs="Times New Roman"/>
          <w:sz w:val="27"/>
          <w:szCs w:val="27"/>
        </w:rPr>
        <w:t>練投、野手傳接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及擊球員就擊球區</w:t>
      </w:r>
      <w:r w:rsidRPr="00627BFB">
        <w:rPr>
          <w:rFonts w:ascii="標楷體" w:eastAsia="標楷體" w:hAnsi="標楷體" w:cs="Times New Roman"/>
          <w:sz w:val="27"/>
          <w:szCs w:val="27"/>
        </w:rPr>
        <w:t>，逾時將取消投手練投。</w:t>
      </w:r>
    </w:p>
    <w:p w14:paraId="00BD3829" w14:textId="143071E7" w:rsidR="009057C6" w:rsidRPr="00627BFB" w:rsidRDefault="00544038" w:rsidP="00DB3D2A">
      <w:pPr>
        <w:pStyle w:val="aa"/>
        <w:numPr>
          <w:ilvl w:val="0"/>
          <w:numId w:val="23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一、</w:t>
      </w:r>
      <w:r w:rsidR="009057C6" w:rsidRPr="00627BFB">
        <w:rPr>
          <w:rFonts w:ascii="標楷體" w:eastAsia="標楷體" w:hAnsi="標楷體" w:cs="Times New Roman" w:hint="eastAsia"/>
          <w:sz w:val="27"/>
          <w:szCs w:val="27"/>
        </w:rPr>
        <w:t>三壘壘上有跑壘員時，投手需於12秒內(二壘壘上有跑壘員時需15秒內)將球投出(時間之計時由投手持球看向捕手及擊球員站在打擊區看向投手時，開始計算秒數)，每場每隊投手持球愈時時，第一次警告，第二</w:t>
      </w:r>
      <w:proofErr w:type="gramStart"/>
      <w:r w:rsidR="009057C6" w:rsidRPr="00627BFB">
        <w:rPr>
          <w:rFonts w:ascii="標楷體" w:eastAsia="標楷體" w:hAnsi="標楷體" w:cs="Times New Roman" w:hint="eastAsia"/>
          <w:sz w:val="27"/>
          <w:szCs w:val="27"/>
        </w:rPr>
        <w:t>次起均判</w:t>
      </w:r>
      <w:proofErr w:type="gramEnd"/>
      <w:r w:rsidR="009057C6" w:rsidRPr="00627BFB">
        <w:rPr>
          <w:rFonts w:ascii="標楷體" w:eastAsia="標楷體" w:hAnsi="標楷體" w:cs="Times New Roman" w:hint="eastAsia"/>
          <w:sz w:val="27"/>
          <w:szCs w:val="27"/>
        </w:rPr>
        <w:t>壞球一顆。</w:t>
      </w:r>
    </w:p>
    <w:p w14:paraId="49A4F870" w14:textId="695B5820" w:rsidR="009057C6" w:rsidRPr="00627BFB" w:rsidRDefault="009057C6" w:rsidP="00DB3D2A">
      <w:pPr>
        <w:pStyle w:val="aa"/>
        <w:numPr>
          <w:ilvl w:val="0"/>
          <w:numId w:val="24"/>
        </w:numPr>
        <w:ind w:leftChars="0" w:left="1985" w:hanging="284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壘上無跑壘員時，投手</w:t>
      </w:r>
      <w:r w:rsidR="00F41196" w:rsidRPr="00627BFB">
        <w:rPr>
          <w:rFonts w:ascii="標楷體" w:eastAsia="標楷體" w:hAnsi="標楷體" w:cs="Times New Roman"/>
          <w:sz w:val="27"/>
          <w:szCs w:val="27"/>
        </w:rPr>
        <w:t>20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秒內未</w:t>
      </w:r>
      <w:r w:rsidR="003A3320" w:rsidRPr="00627BFB">
        <w:rPr>
          <w:rFonts w:ascii="標楷體" w:eastAsia="標楷體" w:hAnsi="標楷體" w:cs="Times New Roman" w:hint="eastAsia"/>
          <w:sz w:val="27"/>
          <w:szCs w:val="27"/>
        </w:rPr>
        <w:t>將</w:t>
      </w:r>
      <w:r w:rsidR="00F60151" w:rsidRPr="00627BFB">
        <w:rPr>
          <w:rFonts w:ascii="標楷體" w:eastAsia="標楷體" w:hAnsi="標楷體" w:cs="Times New Roman" w:hint="eastAsia"/>
          <w:sz w:val="27"/>
          <w:szCs w:val="27"/>
        </w:rPr>
        <w:t>球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投出判壞球一顆</w:t>
      </w:r>
      <w:r w:rsidR="00AC762E" w:rsidRPr="00627BFB">
        <w:rPr>
          <w:rFonts w:ascii="標楷體" w:eastAsia="標楷體" w:hAnsi="標楷體" w:cs="Times New Roman" w:hint="eastAsia"/>
          <w:sz w:val="27"/>
          <w:szCs w:val="27"/>
        </w:rPr>
        <w:t>(</w:t>
      </w:r>
      <w:r w:rsidR="00460312" w:rsidRPr="00627BFB">
        <w:rPr>
          <w:rFonts w:ascii="標楷體" w:eastAsia="標楷體" w:hAnsi="標楷體" w:cs="Times New Roman" w:hint="eastAsia"/>
          <w:sz w:val="27"/>
          <w:szCs w:val="27"/>
        </w:rPr>
        <w:t>時間由捕手持球後開始計算</w:t>
      </w:r>
      <w:r w:rsidR="00AC762E" w:rsidRPr="00627BFB">
        <w:rPr>
          <w:rFonts w:ascii="標楷體" w:eastAsia="標楷體" w:hAnsi="標楷體" w:cs="Times New Roman" w:hint="eastAsia"/>
          <w:sz w:val="27"/>
          <w:szCs w:val="27"/>
        </w:rPr>
        <w:t>)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；擊球員經裁判催促準備打擊，若無法及時完成時，則判好球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lastRenderedPageBreak/>
        <w:t>一顆。</w:t>
      </w:r>
    </w:p>
    <w:p w14:paraId="58DBBE46" w14:textId="1BBDB5BD" w:rsidR="00466CB7" w:rsidRPr="00627BFB" w:rsidRDefault="009057C6" w:rsidP="00DB3D2A">
      <w:pPr>
        <w:pStyle w:val="aa"/>
        <w:numPr>
          <w:ilvl w:val="0"/>
          <w:numId w:val="24"/>
        </w:numPr>
        <w:ind w:leftChars="0" w:left="1985" w:hanging="284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上述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計時均以裁判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手上計時器認定。</w:t>
      </w:r>
    </w:p>
    <w:p w14:paraId="77987734" w14:textId="31DEB1F8" w:rsidR="00397301" w:rsidRPr="00627BFB" w:rsidRDefault="00881058" w:rsidP="003277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A838C5" w:rsidRPr="00627BFB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597EFE" w:rsidRPr="00627BFB">
        <w:rPr>
          <w:rFonts w:ascii="標楷體" w:eastAsia="標楷體" w:hAnsi="標楷體" w:cs="Times New Roman"/>
          <w:sz w:val="27"/>
          <w:szCs w:val="27"/>
        </w:rPr>
        <w:t>【註】若為配合電視轉播、球員替換或其他因素而產生的逾時，則不</w:t>
      </w:r>
      <w:r w:rsidR="00397301" w:rsidRPr="00627BFB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</w:p>
    <w:p w14:paraId="2A895A68" w14:textId="678DC3D1" w:rsidR="00934FBD" w:rsidRPr="00627BFB" w:rsidRDefault="00397301" w:rsidP="00DF06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597EFE" w:rsidRPr="00627BFB">
        <w:rPr>
          <w:rFonts w:ascii="標楷體" w:eastAsia="標楷體" w:hAnsi="標楷體" w:cs="Times New Roman"/>
          <w:sz w:val="27"/>
          <w:szCs w:val="27"/>
        </w:rPr>
        <w:t>受前述之時間限制。</w:t>
      </w:r>
    </w:p>
    <w:p w14:paraId="725E0260" w14:textId="03D97666" w:rsidR="00CA0CB3" w:rsidRPr="00627BFB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b/>
          <w:bCs/>
          <w:sz w:val="27"/>
          <w:szCs w:val="27"/>
        </w:rPr>
        <w:t>最終處置(裁決)：賽事技術委員會</w:t>
      </w:r>
    </w:p>
    <w:p w14:paraId="1B8E03DE" w14:textId="435FB447" w:rsidR="00466CB7" w:rsidRPr="00627BFB" w:rsidRDefault="00CA0CB3" w:rsidP="00DB3D2A">
      <w:pPr>
        <w:pStyle w:val="aa"/>
        <w:numPr>
          <w:ilvl w:val="0"/>
          <w:numId w:val="25"/>
        </w:numPr>
        <w:ind w:leftChars="0" w:left="851" w:firstLine="0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14:paraId="32371592" w14:textId="4CE05BE3" w:rsidR="00466CB7" w:rsidRPr="00627BFB" w:rsidRDefault="00CA0CB3" w:rsidP="00DB3D2A">
      <w:pPr>
        <w:pStyle w:val="aa"/>
        <w:numPr>
          <w:ilvl w:val="0"/>
          <w:numId w:val="25"/>
        </w:numPr>
        <w:ind w:leftChars="0" w:left="851" w:firstLine="0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14:paraId="09502B70" w14:textId="77777777" w:rsidR="00E55AA3" w:rsidRPr="00627BFB" w:rsidRDefault="00CA0CB3" w:rsidP="00DB3D2A">
      <w:pPr>
        <w:pStyle w:val="aa"/>
        <w:numPr>
          <w:ilvl w:val="0"/>
          <w:numId w:val="25"/>
        </w:numPr>
        <w:ind w:leftChars="0" w:left="851" w:firstLine="0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規</w:t>
      </w:r>
      <w:proofErr w:type="gramEnd"/>
      <w:r w:rsidR="00E55AA3" w:rsidRPr="00627BFB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E55AA3" w:rsidRPr="00627BFB">
        <w:rPr>
          <w:rFonts w:ascii="標楷體" w:eastAsia="標楷體" w:hAnsi="標楷體" w:cs="Times New Roman"/>
          <w:sz w:val="27"/>
          <w:szCs w:val="27"/>
        </w:rPr>
        <w:t xml:space="preserve">  </w:t>
      </w:r>
    </w:p>
    <w:p w14:paraId="0440FE7D" w14:textId="77777777" w:rsidR="00DF06A7" w:rsidRPr="00627BFB" w:rsidRDefault="00CA0CB3" w:rsidP="00DF06A7">
      <w:pPr>
        <w:pStyle w:val="aa"/>
        <w:ind w:leftChars="0" w:left="851" w:firstLineChars="200" w:firstLine="540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則無關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的</w:t>
      </w:r>
      <w:r w:rsidRPr="00627BFB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14:paraId="5DC19F98" w14:textId="6E3BFB15" w:rsidR="00466CB7" w:rsidRPr="00627BFB" w:rsidRDefault="00CA0CB3" w:rsidP="00DB3D2A">
      <w:pPr>
        <w:pStyle w:val="aa"/>
        <w:numPr>
          <w:ilvl w:val="0"/>
          <w:numId w:val="25"/>
        </w:numPr>
        <w:ind w:leftChars="0" w:firstLine="11"/>
        <w:rPr>
          <w:rFonts w:ascii="標楷體" w:eastAsia="標楷體" w:hAnsi="標楷體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</w:t>
      </w:r>
      <w:r w:rsidR="00DF06A7" w:rsidRPr="00627BFB">
        <w:rPr>
          <w:rFonts w:ascii="標楷體" w:eastAsia="標楷體" w:hAnsi="標楷體" w:cs="Times New Roman" w:hint="eastAsia"/>
          <w:sz w:val="27"/>
          <w:szCs w:val="27"/>
        </w:rPr>
        <w:t>並有最終決定權。</w:t>
      </w:r>
      <w:bookmarkStart w:id="7" w:name="_Hlk154310487"/>
    </w:p>
    <w:bookmarkEnd w:id="7"/>
    <w:p w14:paraId="681478A9" w14:textId="77777777" w:rsidR="00E67574" w:rsidRPr="00627BFB" w:rsidRDefault="00E67574" w:rsidP="0008338F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</w:p>
    <w:p w14:paraId="7465E18E" w14:textId="2643FDE7" w:rsidR="00466CB7" w:rsidRPr="00627BFB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b/>
          <w:bCs/>
          <w:sz w:val="27"/>
          <w:szCs w:val="27"/>
        </w:rPr>
        <w:t>保險</w:t>
      </w:r>
    </w:p>
    <w:p w14:paraId="51B8EC71" w14:textId="77777777" w:rsidR="00E921A0" w:rsidRPr="00627BFB" w:rsidRDefault="00804BE9" w:rsidP="00DB3D2A">
      <w:pPr>
        <w:pStyle w:val="aa"/>
        <w:numPr>
          <w:ilvl w:val="0"/>
          <w:numId w:val="41"/>
        </w:numPr>
        <w:ind w:leftChars="0" w:left="851" w:firstLine="0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/>
          <w:sz w:val="27"/>
          <w:szCs w:val="27"/>
        </w:rPr>
        <w:t>球隊</w:t>
      </w:r>
      <w:proofErr w:type="gramStart"/>
      <w:r w:rsidRPr="00627BFB">
        <w:rPr>
          <w:rFonts w:ascii="標楷體" w:eastAsia="標楷體" w:hAnsi="標楷體"/>
          <w:sz w:val="27"/>
          <w:szCs w:val="27"/>
        </w:rPr>
        <w:t>隊</w:t>
      </w:r>
      <w:proofErr w:type="gramEnd"/>
      <w:r w:rsidRPr="00627BFB">
        <w:rPr>
          <w:rFonts w:ascii="標楷體" w:eastAsia="標楷體" w:hAnsi="標楷體"/>
          <w:sz w:val="27"/>
          <w:szCs w:val="27"/>
        </w:rPr>
        <w:t>職員於比賽</w:t>
      </w:r>
      <w:proofErr w:type="gramStart"/>
      <w:r w:rsidRPr="00627BFB">
        <w:rPr>
          <w:rFonts w:ascii="標楷體" w:eastAsia="標楷體" w:hAnsi="標楷體"/>
          <w:sz w:val="27"/>
          <w:szCs w:val="27"/>
        </w:rPr>
        <w:t>期間，</w:t>
      </w:r>
      <w:proofErr w:type="gramEnd"/>
      <w:r w:rsidRPr="00627BFB">
        <w:rPr>
          <w:rFonts w:ascii="標楷體" w:eastAsia="標楷體" w:hAnsi="標楷體"/>
          <w:sz w:val="27"/>
          <w:szCs w:val="27"/>
        </w:rPr>
        <w:t>請參賽單位自行辦理競賽場上之新台幣300萬元以上</w:t>
      </w:r>
      <w:r w:rsidR="00E921A0" w:rsidRPr="00627BFB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095FC759" w14:textId="77777777" w:rsidR="00397301" w:rsidRPr="00627BFB" w:rsidRDefault="00397301" w:rsidP="00E921A0">
      <w:pPr>
        <w:pStyle w:val="aa"/>
        <w:ind w:leftChars="0" w:left="851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04BE9" w:rsidRPr="00627BFB">
        <w:rPr>
          <w:rFonts w:ascii="標楷體" w:eastAsia="標楷體" w:hAnsi="標楷體"/>
          <w:sz w:val="27"/>
          <w:szCs w:val="27"/>
        </w:rPr>
        <w:t>人身保險(含死亡、傷殘及醫療給付)，但亦要以政府規定保險公司投保額度為</w:t>
      </w:r>
      <w:r w:rsidRPr="00627BFB">
        <w:rPr>
          <w:rFonts w:ascii="標楷體" w:eastAsia="標楷體" w:hAnsi="標楷體" w:hint="eastAsia"/>
          <w:sz w:val="27"/>
          <w:szCs w:val="27"/>
        </w:rPr>
        <w:t xml:space="preserve">  </w:t>
      </w:r>
    </w:p>
    <w:p w14:paraId="038AEF96" w14:textId="067B27C6" w:rsidR="00466CB7" w:rsidRPr="00627BFB" w:rsidRDefault="00397301" w:rsidP="00E921A0">
      <w:pPr>
        <w:pStyle w:val="aa"/>
        <w:ind w:leftChars="0" w:left="851"/>
        <w:rPr>
          <w:rFonts w:ascii="標楷體" w:eastAsia="標楷體" w:hAnsi="標楷體"/>
          <w:sz w:val="27"/>
          <w:szCs w:val="27"/>
        </w:rPr>
      </w:pPr>
      <w:r w:rsidRPr="00627BFB">
        <w:rPr>
          <w:rFonts w:ascii="標楷體" w:eastAsia="標楷體" w:hAnsi="標楷體" w:hint="eastAsia"/>
          <w:sz w:val="27"/>
          <w:szCs w:val="27"/>
        </w:rPr>
        <w:t xml:space="preserve">    </w:t>
      </w:r>
      <w:proofErr w:type="gramStart"/>
      <w:r w:rsidR="00804BE9" w:rsidRPr="00627BFB">
        <w:rPr>
          <w:rFonts w:ascii="標楷體" w:eastAsia="標楷體" w:hAnsi="標楷體"/>
          <w:sz w:val="27"/>
          <w:szCs w:val="27"/>
        </w:rPr>
        <w:t>準</w:t>
      </w:r>
      <w:proofErr w:type="gramEnd"/>
      <w:r w:rsidR="00804BE9" w:rsidRPr="00627BFB">
        <w:rPr>
          <w:rFonts w:ascii="標楷體" w:eastAsia="標楷體" w:hAnsi="標楷體"/>
          <w:sz w:val="27"/>
          <w:szCs w:val="27"/>
        </w:rPr>
        <w:t>，</w:t>
      </w:r>
      <w:r w:rsidR="009253F2" w:rsidRPr="00627BFB">
        <w:rPr>
          <w:rFonts w:ascii="標楷體" w:eastAsia="標楷體" w:hAnsi="標楷體" w:hint="eastAsia"/>
          <w:sz w:val="27"/>
          <w:szCs w:val="27"/>
        </w:rPr>
        <w:t>請球隊自行留存，無需繳交大會。</w:t>
      </w:r>
    </w:p>
    <w:p w14:paraId="04160FA8" w14:textId="26C4579E" w:rsidR="00804BE9" w:rsidRPr="00627BFB" w:rsidRDefault="00804BE9" w:rsidP="00DB3D2A">
      <w:pPr>
        <w:pStyle w:val="aa"/>
        <w:numPr>
          <w:ilvl w:val="0"/>
          <w:numId w:val="41"/>
        </w:numPr>
        <w:ind w:leftChars="0" w:hanging="109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27BFB">
        <w:rPr>
          <w:rFonts w:ascii="標楷體" w:eastAsia="標楷體" w:hAnsi="標楷體"/>
          <w:bCs/>
          <w:sz w:val="27"/>
          <w:szCs w:val="27"/>
        </w:rPr>
        <w:t>主辦單位</w:t>
      </w:r>
      <w:r w:rsidRPr="00627BFB">
        <w:rPr>
          <w:rFonts w:ascii="標楷體" w:eastAsia="標楷體" w:hAnsi="標楷體"/>
          <w:sz w:val="27"/>
          <w:szCs w:val="27"/>
        </w:rPr>
        <w:t>已辦理比賽場地公共意外責任險。</w:t>
      </w:r>
    </w:p>
    <w:p w14:paraId="5D63626B" w14:textId="77777777" w:rsidR="00934FBD" w:rsidRPr="00627BFB" w:rsidRDefault="00934FBD" w:rsidP="00B60963">
      <w:pPr>
        <w:rPr>
          <w:rFonts w:ascii="標楷體" w:eastAsia="標楷體" w:hAnsi="標楷體"/>
          <w:sz w:val="27"/>
          <w:szCs w:val="27"/>
        </w:rPr>
      </w:pPr>
    </w:p>
    <w:p w14:paraId="48C37A2A" w14:textId="667E4590" w:rsidR="00586F28" w:rsidRPr="00627BFB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b/>
          <w:bCs/>
          <w:sz w:val="27"/>
          <w:szCs w:val="27"/>
        </w:rPr>
        <w:t>其他事項</w:t>
      </w:r>
    </w:p>
    <w:p w14:paraId="0E326831" w14:textId="07BA8E40" w:rsidR="00586F28" w:rsidRPr="00627BFB" w:rsidRDefault="00586F28" w:rsidP="00DB3D2A">
      <w:pPr>
        <w:pStyle w:val="aa"/>
        <w:numPr>
          <w:ilvl w:val="0"/>
          <w:numId w:val="26"/>
        </w:numPr>
        <w:ind w:leftChars="0" w:left="1418" w:hanging="567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預定</w:t>
      </w:r>
      <w:r w:rsidRPr="00627BFB">
        <w:rPr>
          <w:rFonts w:ascii="標楷體" w:eastAsia="標楷體" w:hAnsi="標楷體" w:cs="Times New Roman"/>
          <w:sz w:val="27"/>
          <w:szCs w:val="27"/>
        </w:rPr>
        <w:t>比賽開始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前，</w:t>
      </w:r>
      <w:r w:rsidRPr="00627BFB">
        <w:rPr>
          <w:rFonts w:ascii="標楷體" w:eastAsia="標楷體" w:hAnsi="標楷體" w:cs="Times New Roman"/>
          <w:sz w:val="27"/>
          <w:szCs w:val="27"/>
        </w:rPr>
        <w:t>雙方應沿兩邊打擊區外側向投手丘方向排列整齊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列隊</w:t>
      </w:r>
      <w:r w:rsidRPr="00627BFB">
        <w:rPr>
          <w:rFonts w:ascii="標楷體" w:eastAsia="標楷體" w:hAnsi="標楷體" w:cs="Times New Roman"/>
          <w:sz w:val="27"/>
          <w:szCs w:val="27"/>
        </w:rPr>
        <w:t>致意</w:t>
      </w:r>
      <w:r w:rsidR="006701E3" w:rsidRPr="00627BFB">
        <w:rPr>
          <w:rFonts w:ascii="標楷體" w:eastAsia="標楷體" w:hAnsi="標楷體" w:cs="Times New Roman" w:hint="eastAsia"/>
          <w:sz w:val="27"/>
          <w:szCs w:val="27"/>
        </w:rPr>
        <w:t>，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雙方總教練交換打擊順序表。</w:t>
      </w:r>
    </w:p>
    <w:p w14:paraId="71312247" w14:textId="77777777" w:rsidR="00397301" w:rsidRPr="00627BFB" w:rsidRDefault="00586F28" w:rsidP="00DB3D2A">
      <w:pPr>
        <w:pStyle w:val="aa"/>
        <w:numPr>
          <w:ilvl w:val="0"/>
          <w:numId w:val="26"/>
        </w:numPr>
        <w:ind w:leftChars="0" w:firstLine="11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跑壘指導員請勿穿著金屬釘鞋，以共同維護草皮生長。在跑壘指導區只能站在</w:t>
      </w:r>
      <w:r w:rsidR="00397301" w:rsidRPr="00627BFB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</w:p>
    <w:p w14:paraId="3ED3C57D" w14:textId="0CB4E873" w:rsidR="00586F28" w:rsidRPr="00627BFB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586F28" w:rsidRPr="00627BFB">
        <w:rPr>
          <w:rFonts w:ascii="標楷體" w:eastAsia="標楷體" w:hAnsi="標楷體" w:cs="Times New Roman"/>
          <w:sz w:val="27"/>
          <w:szCs w:val="27"/>
        </w:rPr>
        <w:t>框線</w:t>
      </w:r>
      <w:r w:rsidR="00586F28" w:rsidRPr="00627BFB">
        <w:rPr>
          <w:rFonts w:ascii="標楷體" w:eastAsia="標楷體" w:hAnsi="標楷體" w:cs="Times New Roman" w:hint="eastAsia"/>
          <w:sz w:val="27"/>
          <w:szCs w:val="27"/>
        </w:rPr>
        <w:t>後方</w:t>
      </w:r>
      <w:r w:rsidR="00586F28" w:rsidRPr="00627BFB">
        <w:rPr>
          <w:rFonts w:ascii="標楷體" w:eastAsia="標楷體" w:hAnsi="標楷體" w:cs="Times New Roman"/>
          <w:sz w:val="27"/>
          <w:szCs w:val="27"/>
        </w:rPr>
        <w:t>，不能站在框線前方</w:t>
      </w:r>
      <w:r w:rsidR="00586F28" w:rsidRPr="00627BFB"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="00586F28" w:rsidRPr="00627BFB">
        <w:rPr>
          <w:rFonts w:ascii="標楷體" w:eastAsia="標楷體" w:hAnsi="標楷體" w:cs="Times New Roman"/>
          <w:sz w:val="27"/>
          <w:szCs w:val="27"/>
        </w:rPr>
        <w:t>。</w:t>
      </w:r>
    </w:p>
    <w:p w14:paraId="44CA8FE8" w14:textId="77777777" w:rsidR="00397301" w:rsidRPr="00627BFB" w:rsidRDefault="00586F28" w:rsidP="00DB3D2A">
      <w:pPr>
        <w:pStyle w:val="aa"/>
        <w:numPr>
          <w:ilvl w:val="0"/>
          <w:numId w:val="26"/>
        </w:numPr>
        <w:ind w:leftChars="0" w:firstLine="11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領隊及教練應督促球員珍惜球場草皮及環境，無論練習或比賽，儘量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勿</w:t>
      </w:r>
      <w:proofErr w:type="gramEnd"/>
      <w:r w:rsidRPr="00627BFB">
        <w:rPr>
          <w:rFonts w:ascii="標楷體" w:eastAsia="標楷體" w:hAnsi="標楷體" w:cs="Times New Roman"/>
          <w:sz w:val="27"/>
          <w:szCs w:val="27"/>
        </w:rPr>
        <w:t>踐踏草</w:t>
      </w:r>
      <w:r w:rsidR="00397301" w:rsidRPr="00627BFB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5D4C3442" w14:textId="5D94E17D" w:rsidR="00586F28" w:rsidRPr="00627BFB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586F28" w:rsidRPr="00627BFB">
        <w:rPr>
          <w:rFonts w:ascii="標楷體" w:eastAsia="標楷體" w:hAnsi="標楷體" w:cs="Times New Roman"/>
          <w:sz w:val="27"/>
          <w:szCs w:val="27"/>
        </w:rPr>
        <w:t>皮。並於</w:t>
      </w:r>
      <w:r w:rsidR="00586F28" w:rsidRPr="00627BFB">
        <w:rPr>
          <w:rFonts w:ascii="標楷體" w:eastAsia="標楷體" w:hAnsi="標楷體" w:hint="eastAsia"/>
          <w:sz w:val="27"/>
          <w:szCs w:val="27"/>
        </w:rPr>
        <w:t>賽</w:t>
      </w:r>
      <w:r w:rsidR="00586F28" w:rsidRPr="00627BFB">
        <w:rPr>
          <w:rFonts w:ascii="標楷體" w:eastAsia="標楷體" w:hAnsi="標楷體" w:cs="Times New Roman"/>
          <w:sz w:val="27"/>
          <w:szCs w:val="27"/>
        </w:rPr>
        <w:t>後10分鐘內將選手席收拾整齊</w:t>
      </w:r>
      <w:r w:rsidR="009329DF" w:rsidRPr="00627BFB">
        <w:rPr>
          <w:rFonts w:ascii="標楷體" w:eastAsia="標楷體" w:hAnsi="標楷體" w:cs="Times New Roman" w:hint="eastAsia"/>
          <w:sz w:val="27"/>
          <w:szCs w:val="27"/>
        </w:rPr>
        <w:t>離開</w:t>
      </w:r>
      <w:r w:rsidR="009329DF" w:rsidRPr="00627BFB">
        <w:rPr>
          <w:rFonts w:ascii="標楷體" w:eastAsia="標楷體" w:hAnsi="標楷體" w:cs="Times New Roman"/>
          <w:sz w:val="27"/>
          <w:szCs w:val="27"/>
        </w:rPr>
        <w:t>，</w:t>
      </w:r>
      <w:r w:rsidR="009329DF" w:rsidRPr="00627BFB">
        <w:rPr>
          <w:rFonts w:ascii="標楷體" w:eastAsia="標楷體" w:hAnsi="標楷體" w:cs="Times New Roman" w:hint="eastAsia"/>
          <w:sz w:val="27"/>
          <w:szCs w:val="27"/>
        </w:rPr>
        <w:t>以便次場賽事球隊進駐</w:t>
      </w:r>
      <w:r w:rsidR="009329DF" w:rsidRPr="00627BFB">
        <w:rPr>
          <w:rFonts w:ascii="標楷體" w:eastAsia="標楷體" w:hAnsi="標楷體" w:cs="Times New Roman"/>
          <w:sz w:val="27"/>
          <w:szCs w:val="27"/>
        </w:rPr>
        <w:t>。</w:t>
      </w:r>
    </w:p>
    <w:p w14:paraId="4FDBC87B" w14:textId="6F137204" w:rsidR="00397301" w:rsidRPr="00627BFB" w:rsidRDefault="00586F28" w:rsidP="00DB3D2A">
      <w:pPr>
        <w:pStyle w:val="aa"/>
        <w:numPr>
          <w:ilvl w:val="0"/>
          <w:numId w:val="26"/>
        </w:numPr>
        <w:ind w:leftChars="0" w:firstLine="11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</w:t>
      </w:r>
      <w:r w:rsidR="009329DF" w:rsidRPr="00627BFB">
        <w:rPr>
          <w:rFonts w:ascii="標楷體" w:eastAsia="標楷體" w:hAnsi="標楷體" w:cs="Times New Roman" w:hint="eastAsia"/>
          <w:sz w:val="27"/>
          <w:szCs w:val="27"/>
        </w:rPr>
        <w:t>食</w:t>
      </w:r>
      <w:r w:rsidRPr="00627BFB">
        <w:rPr>
          <w:rFonts w:ascii="標楷體" w:eastAsia="標楷體" w:hAnsi="標楷體" w:cs="Times New Roman"/>
          <w:sz w:val="27"/>
          <w:szCs w:val="27"/>
        </w:rPr>
        <w:t>菸草、</w:t>
      </w:r>
      <w:proofErr w:type="gramStart"/>
      <w:r w:rsidRPr="00627BFB">
        <w:rPr>
          <w:rFonts w:ascii="標楷體" w:eastAsia="標楷體" w:hAnsi="標楷體" w:cs="Times New Roman"/>
          <w:sz w:val="27"/>
          <w:szCs w:val="27"/>
        </w:rPr>
        <w:t>檳榔及啃食</w:t>
      </w:r>
      <w:proofErr w:type="gramEnd"/>
      <w:r w:rsidRPr="00627BFB">
        <w:rPr>
          <w:rFonts w:ascii="標楷體" w:eastAsia="標楷體" w:hAnsi="標楷體" w:cs="Times New Roman"/>
          <w:sz w:val="27"/>
          <w:szCs w:val="27"/>
        </w:rPr>
        <w:t>瓜</w:t>
      </w:r>
    </w:p>
    <w:p w14:paraId="4F7DBEBD" w14:textId="7156115F" w:rsidR="00586F28" w:rsidRPr="00627BFB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586F28" w:rsidRPr="00627BFB">
        <w:rPr>
          <w:rFonts w:ascii="標楷體" w:eastAsia="標楷體" w:hAnsi="標楷體" w:cs="Times New Roman"/>
          <w:sz w:val="27"/>
          <w:szCs w:val="27"/>
        </w:rPr>
        <w:t>子，違</w:t>
      </w:r>
      <w:r w:rsidR="00586F28" w:rsidRPr="00627BFB">
        <w:rPr>
          <w:rFonts w:ascii="標楷體" w:eastAsia="標楷體" w:hAnsi="標楷體" w:cs="Times New Roman" w:hint="eastAsia"/>
          <w:sz w:val="27"/>
          <w:szCs w:val="27"/>
        </w:rPr>
        <w:t>者</w:t>
      </w:r>
      <w:r w:rsidR="00586F28" w:rsidRPr="00627BFB">
        <w:rPr>
          <w:rFonts w:ascii="標楷體" w:eastAsia="標楷體" w:hAnsi="標楷體" w:cs="Times New Roman"/>
          <w:sz w:val="27"/>
          <w:szCs w:val="27"/>
        </w:rPr>
        <w:t>將驅逐出場。</w:t>
      </w:r>
    </w:p>
    <w:p w14:paraId="31EAC7B3" w14:textId="77777777" w:rsidR="00397301" w:rsidRPr="00627BFB" w:rsidRDefault="00586F28" w:rsidP="00DB3D2A">
      <w:pPr>
        <w:pStyle w:val="aa"/>
        <w:numPr>
          <w:ilvl w:val="0"/>
          <w:numId w:val="26"/>
        </w:numPr>
        <w:ind w:leftChars="0" w:firstLine="11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627BFB">
        <w:rPr>
          <w:rFonts w:ascii="標楷體" w:eastAsia="標楷體" w:hAnsi="標楷體" w:cs="Times New Roman"/>
          <w:sz w:val="27"/>
          <w:szCs w:val="27"/>
        </w:rPr>
        <w:t>運動傷害防護站使用之冰敷用塑膠袋及膠膜，除提供比賽中受傷球員緊急處理</w:t>
      </w:r>
    </w:p>
    <w:p w14:paraId="260B2EAE" w14:textId="34B641C1" w:rsidR="00586F28" w:rsidRPr="00627BFB" w:rsidRDefault="00397301" w:rsidP="00397301">
      <w:pPr>
        <w:pStyle w:val="aa"/>
        <w:ind w:leftChars="0" w:left="851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586F28" w:rsidRPr="00627BFB">
        <w:rPr>
          <w:rFonts w:ascii="標楷體" w:eastAsia="標楷體" w:hAnsi="標楷體" w:cs="Times New Roman"/>
          <w:sz w:val="27"/>
          <w:szCs w:val="27"/>
        </w:rPr>
        <w:t>使用外，</w:t>
      </w:r>
      <w:r w:rsidR="00586F28" w:rsidRPr="00627BFB">
        <w:rPr>
          <w:rFonts w:ascii="標楷體" w:eastAsia="標楷體" w:hAnsi="標楷體" w:cs="Times New Roman" w:hint="eastAsia"/>
          <w:sz w:val="27"/>
          <w:szCs w:val="27"/>
        </w:rPr>
        <w:t>其</w:t>
      </w:r>
      <w:r w:rsidR="00586F28" w:rsidRPr="00627BFB">
        <w:rPr>
          <w:rFonts w:ascii="標楷體" w:eastAsia="標楷體" w:hAnsi="標楷體" w:cs="Times New Roman"/>
          <w:sz w:val="27"/>
          <w:szCs w:val="27"/>
        </w:rPr>
        <w:t>餘將不提供，如</w:t>
      </w:r>
      <w:proofErr w:type="gramStart"/>
      <w:r w:rsidR="00586F28" w:rsidRPr="00627BFB">
        <w:rPr>
          <w:rFonts w:ascii="標楷體" w:eastAsia="標楷體" w:hAnsi="標楷體" w:cs="Times New Roman"/>
          <w:sz w:val="27"/>
          <w:szCs w:val="27"/>
        </w:rPr>
        <w:t>需冰敷請</w:t>
      </w:r>
      <w:proofErr w:type="gramEnd"/>
      <w:r w:rsidR="00586F28" w:rsidRPr="00627BFB">
        <w:rPr>
          <w:rFonts w:ascii="標楷體" w:eastAsia="標楷體" w:hAnsi="標楷體" w:cs="Times New Roman"/>
          <w:sz w:val="27"/>
          <w:szCs w:val="27"/>
        </w:rPr>
        <w:t>各隊自行攜帶</w:t>
      </w:r>
      <w:proofErr w:type="gramStart"/>
      <w:r w:rsidR="00586F28" w:rsidRPr="00627BFB">
        <w:rPr>
          <w:rFonts w:ascii="標楷體" w:eastAsia="標楷體" w:hAnsi="標楷體" w:cs="Times New Roman"/>
          <w:sz w:val="27"/>
          <w:szCs w:val="27"/>
        </w:rPr>
        <w:t>冰敷袋及</w:t>
      </w:r>
      <w:proofErr w:type="gramEnd"/>
      <w:r w:rsidR="00586F28" w:rsidRPr="00627BFB">
        <w:rPr>
          <w:rFonts w:ascii="標楷體" w:eastAsia="標楷體" w:hAnsi="標楷體" w:cs="Times New Roman"/>
          <w:sz w:val="27"/>
          <w:szCs w:val="27"/>
        </w:rPr>
        <w:t>彈性繃帶。</w:t>
      </w:r>
    </w:p>
    <w:p w14:paraId="4F0565E0" w14:textId="74B549B4" w:rsidR="00DE3041" w:rsidRPr="00627BFB" w:rsidRDefault="00DE3041" w:rsidP="00DB3D2A">
      <w:pPr>
        <w:pStyle w:val="aa"/>
        <w:numPr>
          <w:ilvl w:val="0"/>
          <w:numId w:val="26"/>
        </w:numPr>
        <w:ind w:leftChars="0" w:left="1418" w:hanging="556"/>
        <w:rPr>
          <w:rFonts w:ascii="標楷體" w:eastAsia="標楷體" w:hAnsi="標楷體" w:cs="Times New Roman"/>
          <w:sz w:val="27"/>
          <w:szCs w:val="27"/>
        </w:rPr>
      </w:pPr>
      <w:r w:rsidRPr="00627BFB">
        <w:rPr>
          <w:rFonts w:ascii="標楷體" w:eastAsia="標楷體" w:hAnsi="標楷體" w:cs="Times New Roman" w:hint="eastAsia"/>
          <w:sz w:val="27"/>
          <w:szCs w:val="27"/>
        </w:rPr>
        <w:t>報名者(含職員、球員)同意主辦單位、協辦單位、贊助單位(以下</w:t>
      </w:r>
      <w:r w:rsidR="0009013B" w:rsidRPr="00627BFB">
        <w:rPr>
          <w:rFonts w:ascii="標楷體" w:eastAsia="標楷體" w:hAnsi="標楷體" w:cs="Times New Roman" w:hint="eastAsia"/>
          <w:sz w:val="27"/>
          <w:szCs w:val="27"/>
        </w:rPr>
        <w:t>合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稱被授權人)得使用含有本人肖像之比賽照片或影片於本賽事相關宣傳文宣中，亦同意被授權人在授權其所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</w:rPr>
        <w:t>隸屬或轄下</w:t>
      </w:r>
      <w:proofErr w:type="gramEnd"/>
      <w:r w:rsidRPr="00627BFB">
        <w:rPr>
          <w:rFonts w:ascii="標楷體" w:eastAsia="標楷體" w:hAnsi="標楷體" w:cs="Times New Roman" w:hint="eastAsia"/>
          <w:sz w:val="27"/>
          <w:szCs w:val="27"/>
        </w:rPr>
        <w:t>之機關、關係企業或其委託之第三人得為報告、</w:t>
      </w:r>
      <w:r w:rsidR="00BC3B72" w:rsidRPr="00627BFB">
        <w:rPr>
          <w:rFonts w:ascii="標楷體" w:eastAsia="標楷體" w:hAnsi="標楷體" w:cs="Times New Roman" w:hint="eastAsia"/>
          <w:sz w:val="27"/>
          <w:szCs w:val="27"/>
        </w:rPr>
        <w:t>敘</w:t>
      </w:r>
      <w:r w:rsidRPr="00627BFB">
        <w:rPr>
          <w:rFonts w:ascii="標楷體" w:eastAsia="標楷體" w:hAnsi="標楷體" w:cs="Times New Roman" w:hint="eastAsia"/>
          <w:sz w:val="27"/>
          <w:szCs w:val="27"/>
        </w:rPr>
        <w:t>獎、或企業宣傳等目的為合法之利用。</w:t>
      </w:r>
    </w:p>
    <w:p w14:paraId="2E609AF4" w14:textId="644522C3" w:rsidR="00804BE9" w:rsidRPr="00627BFB" w:rsidRDefault="005F6B0A" w:rsidP="00DB3D2A">
      <w:pPr>
        <w:pStyle w:val="aa"/>
        <w:numPr>
          <w:ilvl w:val="0"/>
          <w:numId w:val="26"/>
        </w:numPr>
        <w:ind w:leftChars="0" w:firstLine="11"/>
        <w:rPr>
          <w:rFonts w:ascii="標楷體" w:eastAsia="標楷體" w:hAnsi="標楷體" w:cs="Times New Roman"/>
          <w:b/>
          <w:bCs/>
          <w:sz w:val="27"/>
          <w:szCs w:val="27"/>
        </w:rPr>
      </w:pPr>
      <w:bookmarkStart w:id="8" w:name="_Hlk96511969"/>
      <w:r w:rsidRPr="00627BFB">
        <w:rPr>
          <w:rFonts w:ascii="標楷體" w:eastAsia="標楷體" w:hAnsi="標楷體" w:cs="Times New Roman" w:hint="eastAsia"/>
          <w:sz w:val="27"/>
          <w:szCs w:val="27"/>
          <w:u w:val="single"/>
        </w:rPr>
        <w:t>有關性騷擾</w:t>
      </w:r>
      <w:r w:rsidR="00FF71BB" w:rsidRPr="00627BFB">
        <w:rPr>
          <w:rFonts w:ascii="標楷體" w:eastAsia="標楷體" w:hAnsi="標楷體" w:cs="Times New Roman" w:hint="eastAsia"/>
          <w:sz w:val="27"/>
          <w:szCs w:val="27"/>
          <w:u w:val="single"/>
        </w:rPr>
        <w:t>台灣世界少棒聯盟</w:t>
      </w:r>
      <w:r w:rsidRPr="00627BFB">
        <w:rPr>
          <w:rFonts w:ascii="標楷體" w:eastAsia="標楷體" w:hAnsi="標楷體" w:cs="Times New Roman" w:hint="eastAsia"/>
          <w:sz w:val="27"/>
          <w:szCs w:val="27"/>
          <w:u w:val="single"/>
        </w:rPr>
        <w:t>申訴管道如下</w:t>
      </w:r>
      <w:proofErr w:type="gramStart"/>
      <w:r w:rsidRPr="00627BFB">
        <w:rPr>
          <w:rFonts w:ascii="標楷體" w:eastAsia="標楷體" w:hAnsi="標楷體" w:cs="Times New Roman" w:hint="eastAsia"/>
          <w:sz w:val="27"/>
          <w:szCs w:val="27"/>
          <w:u w:val="single"/>
        </w:rPr>
        <w:t>–</w:t>
      </w:r>
      <w:proofErr w:type="gramEnd"/>
      <w:r w:rsidRPr="00627BFB">
        <w:rPr>
          <w:rFonts w:ascii="標楷體" w:eastAsia="標楷體" w:hAnsi="標楷體" w:cs="Arial"/>
          <w:sz w:val="27"/>
          <w:szCs w:val="27"/>
          <w:u w:val="single"/>
        </w:rPr>
        <w:t>申訴專線</w:t>
      </w:r>
      <w:r w:rsidRPr="00627BFB">
        <w:rPr>
          <w:rFonts w:ascii="標楷體" w:eastAsia="標楷體" w:hAnsi="標楷體" w:cs="Arial" w:hint="eastAsia"/>
          <w:sz w:val="27"/>
          <w:szCs w:val="27"/>
          <w:u w:val="single"/>
        </w:rPr>
        <w:t>：02-279</w:t>
      </w:r>
      <w:r w:rsidR="00EB05E6" w:rsidRPr="00627BFB">
        <w:rPr>
          <w:rFonts w:ascii="標楷體" w:eastAsia="標楷體" w:hAnsi="標楷體" w:cs="Arial"/>
          <w:sz w:val="27"/>
          <w:szCs w:val="27"/>
          <w:u w:val="single"/>
        </w:rPr>
        <w:t>1-</w:t>
      </w:r>
      <w:r w:rsidRPr="00627BFB">
        <w:rPr>
          <w:rFonts w:ascii="標楷體" w:eastAsia="標楷體" w:hAnsi="標楷體" w:cs="Arial" w:hint="eastAsia"/>
          <w:sz w:val="27"/>
          <w:szCs w:val="27"/>
          <w:u w:val="single"/>
        </w:rPr>
        <w:t>1</w:t>
      </w:r>
      <w:r w:rsidR="00EB05E6" w:rsidRPr="00627BFB">
        <w:rPr>
          <w:rFonts w:ascii="標楷體" w:eastAsia="標楷體" w:hAnsi="標楷體" w:cs="Arial"/>
          <w:sz w:val="27"/>
          <w:szCs w:val="27"/>
          <w:u w:val="single"/>
        </w:rPr>
        <w:t>991</w:t>
      </w:r>
      <w:r w:rsidRPr="00627BFB">
        <w:rPr>
          <w:rFonts w:ascii="標楷體" w:eastAsia="標楷體" w:hAnsi="標楷體" w:cs="Arial" w:hint="eastAsia"/>
          <w:sz w:val="27"/>
          <w:szCs w:val="27"/>
          <w:u w:val="single"/>
        </w:rPr>
        <w:t>，</w:t>
      </w:r>
      <w:r w:rsidRPr="00627BFB">
        <w:rPr>
          <w:rFonts w:ascii="標楷體" w:eastAsia="標楷體" w:hAnsi="標楷體" w:cs="Arial"/>
          <w:sz w:val="27"/>
          <w:szCs w:val="27"/>
          <w:u w:val="single"/>
        </w:rPr>
        <w:t>申訴</w:t>
      </w:r>
      <w:r w:rsidRPr="00627BFB">
        <w:rPr>
          <w:rFonts w:ascii="標楷體" w:eastAsia="標楷體" w:hAnsi="標楷體" w:cs="Arial" w:hint="eastAsia"/>
          <w:sz w:val="27"/>
          <w:szCs w:val="27"/>
          <w:u w:val="single"/>
        </w:rPr>
        <w:t>信箱：</w:t>
      </w:r>
      <w:r w:rsidR="009D67F6" w:rsidRPr="00627BFB">
        <w:rPr>
          <w:rFonts w:ascii="標楷體" w:eastAsia="標楷體" w:hAnsi="標楷體" w:cs="Arial"/>
          <w:sz w:val="27"/>
          <w:szCs w:val="27"/>
          <w:u w:val="single"/>
        </w:rPr>
        <w:t>TLLB2021@gmail.com</w:t>
      </w:r>
      <w:r w:rsidRPr="00627BFB">
        <w:rPr>
          <w:rFonts w:ascii="標楷體" w:eastAsia="標楷體" w:hAnsi="標楷體" w:hint="eastAsia"/>
          <w:sz w:val="27"/>
          <w:szCs w:val="27"/>
          <w:u w:val="single"/>
        </w:rPr>
        <w:t>。</w:t>
      </w:r>
      <w:bookmarkEnd w:id="8"/>
    </w:p>
    <w:sectPr w:rsidR="00804BE9" w:rsidRPr="00627BFB" w:rsidSect="00051CE7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052A" w14:textId="77777777" w:rsidR="00051CE7" w:rsidRDefault="00051CE7" w:rsidP="00B60963">
      <w:r>
        <w:separator/>
      </w:r>
    </w:p>
  </w:endnote>
  <w:endnote w:type="continuationSeparator" w:id="0">
    <w:p w14:paraId="6FE8D6C9" w14:textId="77777777" w:rsidR="00051CE7" w:rsidRDefault="00051CE7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2548487"/>
      <w:docPartObj>
        <w:docPartGallery w:val="Page Numbers (Bottom of Page)"/>
        <w:docPartUnique/>
      </w:docPartObj>
    </w:sdtPr>
    <w:sdtContent>
      <w:p w14:paraId="333A6F40" w14:textId="12548F75" w:rsidR="00C442A1" w:rsidRDefault="00C442A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40726" w14:textId="77777777" w:rsidR="00051CE7" w:rsidRDefault="00051CE7" w:rsidP="00B60963">
      <w:r>
        <w:separator/>
      </w:r>
    </w:p>
  </w:footnote>
  <w:footnote w:type="continuationSeparator" w:id="0">
    <w:p w14:paraId="7A9E0D70" w14:textId="77777777" w:rsidR="00051CE7" w:rsidRDefault="00051CE7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CD4"/>
    <w:multiLevelType w:val="hybridMultilevel"/>
    <w:tmpl w:val="0BD40F88"/>
    <w:lvl w:ilvl="0" w:tplc="53545528">
      <w:start w:val="1"/>
      <w:numFmt w:val="decimal"/>
      <w:lvlText w:val="%1."/>
      <w:lvlJc w:val="left"/>
      <w:pPr>
        <w:ind w:left="2603" w:hanging="476"/>
      </w:pPr>
      <w:rPr>
        <w:rFonts w:cs="Times New Roman" w:hint="default"/>
        <w:b w:val="0"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3227" w:hanging="480"/>
      </w:pPr>
    </w:lvl>
    <w:lvl w:ilvl="2" w:tplc="FFFFFFFF" w:tentative="1">
      <w:start w:val="1"/>
      <w:numFmt w:val="lowerRoman"/>
      <w:lvlText w:val="%3."/>
      <w:lvlJc w:val="right"/>
      <w:pPr>
        <w:ind w:left="3707" w:hanging="480"/>
      </w:pPr>
    </w:lvl>
    <w:lvl w:ilvl="3" w:tplc="FFFFFFFF" w:tentative="1">
      <w:start w:val="1"/>
      <w:numFmt w:val="decimal"/>
      <w:lvlText w:val="%4."/>
      <w:lvlJc w:val="left"/>
      <w:pPr>
        <w:ind w:left="41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7" w:hanging="480"/>
      </w:pPr>
    </w:lvl>
    <w:lvl w:ilvl="5" w:tplc="FFFFFFFF" w:tentative="1">
      <w:start w:val="1"/>
      <w:numFmt w:val="lowerRoman"/>
      <w:lvlText w:val="%6."/>
      <w:lvlJc w:val="right"/>
      <w:pPr>
        <w:ind w:left="5147" w:hanging="480"/>
      </w:pPr>
    </w:lvl>
    <w:lvl w:ilvl="6" w:tplc="FFFFFFFF" w:tentative="1">
      <w:start w:val="1"/>
      <w:numFmt w:val="decimal"/>
      <w:lvlText w:val="%7."/>
      <w:lvlJc w:val="left"/>
      <w:pPr>
        <w:ind w:left="56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7" w:hanging="480"/>
      </w:pPr>
    </w:lvl>
    <w:lvl w:ilvl="8" w:tplc="FFFFFFFF" w:tentative="1">
      <w:start w:val="1"/>
      <w:numFmt w:val="lowerRoman"/>
      <w:lvlText w:val="%9."/>
      <w:lvlJc w:val="right"/>
      <w:pPr>
        <w:ind w:left="6587" w:hanging="480"/>
      </w:pPr>
    </w:lvl>
  </w:abstractNum>
  <w:abstractNum w:abstractNumId="1" w15:restartNumberingAfterBreak="0">
    <w:nsid w:val="01A41864"/>
    <w:multiLevelType w:val="hybridMultilevel"/>
    <w:tmpl w:val="81C84768"/>
    <w:lvl w:ilvl="0" w:tplc="F4E2335A">
      <w:start w:val="1"/>
      <w:numFmt w:val="lowerLetter"/>
      <w:lvlText w:val="%1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" w15:restartNumberingAfterBreak="0">
    <w:nsid w:val="055D0338"/>
    <w:multiLevelType w:val="hybridMultilevel"/>
    <w:tmpl w:val="DEBA0BEA"/>
    <w:lvl w:ilvl="0" w:tplc="A47A7F2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" w15:restartNumberingAfterBreak="0">
    <w:nsid w:val="05A5397C"/>
    <w:multiLevelType w:val="hybridMultilevel"/>
    <w:tmpl w:val="3408615E"/>
    <w:lvl w:ilvl="0" w:tplc="04090009">
      <w:start w:val="1"/>
      <w:numFmt w:val="bullet"/>
      <w:lvlText w:val=""/>
      <w:lvlJc w:val="left"/>
      <w:pPr>
        <w:ind w:left="3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80"/>
      </w:pPr>
      <w:rPr>
        <w:rFonts w:ascii="Wingdings" w:hAnsi="Wingdings" w:hint="default"/>
      </w:rPr>
    </w:lvl>
  </w:abstractNum>
  <w:abstractNum w:abstractNumId="4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6D6ADE"/>
    <w:multiLevelType w:val="hybridMultilevel"/>
    <w:tmpl w:val="1A9074CA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6" w15:restartNumberingAfterBreak="0">
    <w:nsid w:val="0D546EF7"/>
    <w:multiLevelType w:val="hybridMultilevel"/>
    <w:tmpl w:val="F69681B8"/>
    <w:lvl w:ilvl="0" w:tplc="E2741BEE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7" w15:restartNumberingAfterBreak="0">
    <w:nsid w:val="0ECD11FD"/>
    <w:multiLevelType w:val="hybridMultilevel"/>
    <w:tmpl w:val="15E07E18"/>
    <w:lvl w:ilvl="0" w:tplc="FFFFFFFF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8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9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94" w:hanging="480"/>
      </w:pPr>
      <w:rPr>
        <w:rFonts w:ascii="Wingdings" w:hAnsi="Wingdings" w:hint="default"/>
      </w:rPr>
    </w:lvl>
  </w:abstractNum>
  <w:abstractNum w:abstractNumId="10" w15:restartNumberingAfterBreak="0">
    <w:nsid w:val="16561988"/>
    <w:multiLevelType w:val="hybridMultilevel"/>
    <w:tmpl w:val="567E9932"/>
    <w:lvl w:ilvl="0" w:tplc="04090009">
      <w:start w:val="1"/>
      <w:numFmt w:val="bullet"/>
      <w:lvlText w:val=""/>
      <w:lvlJc w:val="left"/>
      <w:pPr>
        <w:ind w:left="29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54" w:hanging="480"/>
      </w:pPr>
      <w:rPr>
        <w:rFonts w:ascii="Wingdings" w:hAnsi="Wingdings" w:hint="default"/>
      </w:rPr>
    </w:lvl>
  </w:abstractNum>
  <w:abstractNum w:abstractNumId="11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8534DFE"/>
    <w:multiLevelType w:val="hybridMultilevel"/>
    <w:tmpl w:val="019C0F44"/>
    <w:lvl w:ilvl="0" w:tplc="612EA47C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3" w15:restartNumberingAfterBreak="0">
    <w:nsid w:val="196C00CA"/>
    <w:multiLevelType w:val="hybridMultilevel"/>
    <w:tmpl w:val="72886FB0"/>
    <w:lvl w:ilvl="0" w:tplc="A65A7DD6">
      <w:start w:val="1"/>
      <w:numFmt w:val="decimal"/>
      <w:lvlText w:val="%1."/>
      <w:lvlJc w:val="left"/>
      <w:pPr>
        <w:ind w:left="2863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14" w15:restartNumberingAfterBreak="0">
    <w:nsid w:val="1C510D1A"/>
    <w:multiLevelType w:val="hybridMultilevel"/>
    <w:tmpl w:val="8AF8B4EC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15" w15:restartNumberingAfterBreak="0">
    <w:nsid w:val="1DAF6FE5"/>
    <w:multiLevelType w:val="hybridMultilevel"/>
    <w:tmpl w:val="764E21DA"/>
    <w:lvl w:ilvl="0" w:tplc="0D14119E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6" w15:restartNumberingAfterBreak="0">
    <w:nsid w:val="1DD108A7"/>
    <w:multiLevelType w:val="hybridMultilevel"/>
    <w:tmpl w:val="15E07E18"/>
    <w:lvl w:ilvl="0" w:tplc="3732ED06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7" w15:restartNumberingAfterBreak="0">
    <w:nsid w:val="206D3500"/>
    <w:multiLevelType w:val="hybridMultilevel"/>
    <w:tmpl w:val="6AC68FB6"/>
    <w:lvl w:ilvl="0" w:tplc="1E6C91DE">
      <w:start w:val="1"/>
      <w:numFmt w:val="decimal"/>
      <w:lvlText w:val="%1."/>
      <w:lvlJc w:val="left"/>
      <w:pPr>
        <w:ind w:left="28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18" w15:restartNumberingAfterBreak="0">
    <w:nsid w:val="2420088E"/>
    <w:multiLevelType w:val="hybridMultilevel"/>
    <w:tmpl w:val="4A32B768"/>
    <w:lvl w:ilvl="0" w:tplc="930CC79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345E53"/>
    <w:multiLevelType w:val="hybridMultilevel"/>
    <w:tmpl w:val="EAEE3EB0"/>
    <w:lvl w:ilvl="0" w:tplc="04090011">
      <w:start w:val="1"/>
      <w:numFmt w:val="upperLetter"/>
      <w:lvlText w:val="%1."/>
      <w:lvlJc w:val="left"/>
      <w:pPr>
        <w:ind w:left="31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9" w:hanging="480"/>
      </w:pPr>
    </w:lvl>
    <w:lvl w:ilvl="2" w:tplc="0409001B" w:tentative="1">
      <w:start w:val="1"/>
      <w:numFmt w:val="lowerRoman"/>
      <w:lvlText w:val="%3."/>
      <w:lvlJc w:val="right"/>
      <w:pPr>
        <w:ind w:left="4069" w:hanging="480"/>
      </w:pPr>
    </w:lvl>
    <w:lvl w:ilvl="3" w:tplc="0409000F" w:tentative="1">
      <w:start w:val="1"/>
      <w:numFmt w:val="decimal"/>
      <w:lvlText w:val="%4."/>
      <w:lvlJc w:val="left"/>
      <w:pPr>
        <w:ind w:left="4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9" w:hanging="480"/>
      </w:pPr>
    </w:lvl>
    <w:lvl w:ilvl="5" w:tplc="0409001B" w:tentative="1">
      <w:start w:val="1"/>
      <w:numFmt w:val="lowerRoman"/>
      <w:lvlText w:val="%6."/>
      <w:lvlJc w:val="right"/>
      <w:pPr>
        <w:ind w:left="5509" w:hanging="480"/>
      </w:pPr>
    </w:lvl>
    <w:lvl w:ilvl="6" w:tplc="0409000F" w:tentative="1">
      <w:start w:val="1"/>
      <w:numFmt w:val="decimal"/>
      <w:lvlText w:val="%7."/>
      <w:lvlJc w:val="left"/>
      <w:pPr>
        <w:ind w:left="5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9" w:hanging="480"/>
      </w:pPr>
    </w:lvl>
    <w:lvl w:ilvl="8" w:tplc="0409001B" w:tentative="1">
      <w:start w:val="1"/>
      <w:numFmt w:val="lowerRoman"/>
      <w:lvlText w:val="%9."/>
      <w:lvlJc w:val="right"/>
      <w:pPr>
        <w:ind w:left="6949" w:hanging="480"/>
      </w:pPr>
    </w:lvl>
  </w:abstractNum>
  <w:abstractNum w:abstractNumId="20" w15:restartNumberingAfterBreak="0">
    <w:nsid w:val="309631E1"/>
    <w:multiLevelType w:val="hybridMultilevel"/>
    <w:tmpl w:val="446A2486"/>
    <w:lvl w:ilvl="0" w:tplc="29502EE4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ascii="標楷體" w:eastAsia="標楷體" w:hAnsi="標楷體" w:hint="eastAsia"/>
        <w:b/>
        <w:bCs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1" w15:restartNumberingAfterBreak="0">
    <w:nsid w:val="33200671"/>
    <w:multiLevelType w:val="hybridMultilevel"/>
    <w:tmpl w:val="C116ECDA"/>
    <w:lvl w:ilvl="0" w:tplc="F588E8CA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2" w15:restartNumberingAfterBreak="0">
    <w:nsid w:val="34722C87"/>
    <w:multiLevelType w:val="hybridMultilevel"/>
    <w:tmpl w:val="ED20A7F2"/>
    <w:lvl w:ilvl="0" w:tplc="04090011">
      <w:start w:val="1"/>
      <w:numFmt w:val="upperLetter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3" w15:restartNumberingAfterBreak="0">
    <w:nsid w:val="3A614A48"/>
    <w:multiLevelType w:val="hybridMultilevel"/>
    <w:tmpl w:val="38F6BF7A"/>
    <w:lvl w:ilvl="0" w:tplc="039244FE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4" w15:restartNumberingAfterBreak="0">
    <w:nsid w:val="3C1243E8"/>
    <w:multiLevelType w:val="hybridMultilevel"/>
    <w:tmpl w:val="57B2DCB4"/>
    <w:lvl w:ilvl="0" w:tplc="5BC6150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5" w15:restartNumberingAfterBreak="0">
    <w:nsid w:val="3CF83DEF"/>
    <w:multiLevelType w:val="hybridMultilevel"/>
    <w:tmpl w:val="078A8DB2"/>
    <w:lvl w:ilvl="0" w:tplc="E45C5AD8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3FC82538"/>
    <w:multiLevelType w:val="hybridMultilevel"/>
    <w:tmpl w:val="412485EA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7" w15:restartNumberingAfterBreak="0">
    <w:nsid w:val="43EE497F"/>
    <w:multiLevelType w:val="hybridMultilevel"/>
    <w:tmpl w:val="3D2E7B86"/>
    <w:lvl w:ilvl="0" w:tplc="F67CA52C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8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29" w15:restartNumberingAfterBreak="0">
    <w:nsid w:val="4D7C6699"/>
    <w:multiLevelType w:val="hybridMultilevel"/>
    <w:tmpl w:val="B336CCB0"/>
    <w:lvl w:ilvl="0" w:tplc="C6FC4C98">
      <w:start w:val="1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0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4521" w:hanging="480"/>
      </w:pPr>
    </w:lvl>
    <w:lvl w:ilvl="2" w:tplc="0409001B" w:tentative="1">
      <w:start w:val="1"/>
      <w:numFmt w:val="lowerRoman"/>
      <w:lvlText w:val="%3."/>
      <w:lvlJc w:val="right"/>
      <w:pPr>
        <w:ind w:left="5001" w:hanging="480"/>
      </w:pPr>
    </w:lvl>
    <w:lvl w:ilvl="3" w:tplc="0409000F" w:tentative="1">
      <w:start w:val="1"/>
      <w:numFmt w:val="decimal"/>
      <w:lvlText w:val="%4."/>
      <w:lvlJc w:val="left"/>
      <w:pPr>
        <w:ind w:left="5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61" w:hanging="480"/>
      </w:pPr>
    </w:lvl>
    <w:lvl w:ilvl="5" w:tplc="0409001B" w:tentative="1">
      <w:start w:val="1"/>
      <w:numFmt w:val="lowerRoman"/>
      <w:lvlText w:val="%6."/>
      <w:lvlJc w:val="right"/>
      <w:pPr>
        <w:ind w:left="6441" w:hanging="480"/>
      </w:pPr>
    </w:lvl>
    <w:lvl w:ilvl="6" w:tplc="0409000F" w:tentative="1">
      <w:start w:val="1"/>
      <w:numFmt w:val="decimal"/>
      <w:lvlText w:val="%7."/>
      <w:lvlJc w:val="left"/>
      <w:pPr>
        <w:ind w:left="6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01" w:hanging="480"/>
      </w:pPr>
    </w:lvl>
    <w:lvl w:ilvl="8" w:tplc="0409001B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31" w15:restartNumberingAfterBreak="0">
    <w:nsid w:val="5A832E43"/>
    <w:multiLevelType w:val="hybridMultilevel"/>
    <w:tmpl w:val="1C926DC8"/>
    <w:lvl w:ilvl="0" w:tplc="F4E2335A">
      <w:start w:val="1"/>
      <w:numFmt w:val="lowerLetter"/>
      <w:lvlText w:val="%1、"/>
      <w:lvlJc w:val="left"/>
      <w:pPr>
        <w:ind w:left="31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0" w:hanging="480"/>
      </w:pPr>
    </w:lvl>
    <w:lvl w:ilvl="2" w:tplc="0409001B" w:tentative="1">
      <w:start w:val="1"/>
      <w:numFmt w:val="lowerRoman"/>
      <w:lvlText w:val="%3."/>
      <w:lvlJc w:val="right"/>
      <w:pPr>
        <w:ind w:left="4110" w:hanging="480"/>
      </w:pPr>
    </w:lvl>
    <w:lvl w:ilvl="3" w:tplc="0409000F" w:tentative="1">
      <w:start w:val="1"/>
      <w:numFmt w:val="decimal"/>
      <w:lvlText w:val="%4."/>
      <w:lvlJc w:val="left"/>
      <w:pPr>
        <w:ind w:left="4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0" w:hanging="480"/>
      </w:pPr>
    </w:lvl>
    <w:lvl w:ilvl="5" w:tplc="0409001B" w:tentative="1">
      <w:start w:val="1"/>
      <w:numFmt w:val="lowerRoman"/>
      <w:lvlText w:val="%6."/>
      <w:lvlJc w:val="right"/>
      <w:pPr>
        <w:ind w:left="5550" w:hanging="480"/>
      </w:pPr>
    </w:lvl>
    <w:lvl w:ilvl="6" w:tplc="0409000F" w:tentative="1">
      <w:start w:val="1"/>
      <w:numFmt w:val="decimal"/>
      <w:lvlText w:val="%7."/>
      <w:lvlJc w:val="left"/>
      <w:pPr>
        <w:ind w:left="6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0" w:hanging="480"/>
      </w:pPr>
    </w:lvl>
    <w:lvl w:ilvl="8" w:tplc="0409001B" w:tentative="1">
      <w:start w:val="1"/>
      <w:numFmt w:val="lowerRoman"/>
      <w:lvlText w:val="%9."/>
      <w:lvlJc w:val="right"/>
      <w:pPr>
        <w:ind w:left="6990" w:hanging="480"/>
      </w:pPr>
    </w:lvl>
  </w:abstractNum>
  <w:abstractNum w:abstractNumId="32" w15:restartNumberingAfterBreak="0">
    <w:nsid w:val="5CC53D50"/>
    <w:multiLevelType w:val="hybridMultilevel"/>
    <w:tmpl w:val="55561D54"/>
    <w:lvl w:ilvl="0" w:tplc="C9904EDC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3" w15:restartNumberingAfterBreak="0">
    <w:nsid w:val="5F3F41C5"/>
    <w:multiLevelType w:val="hybridMultilevel"/>
    <w:tmpl w:val="2210160A"/>
    <w:lvl w:ilvl="0" w:tplc="2316485A">
      <w:start w:val="1"/>
      <w:numFmt w:val="decimal"/>
      <w:lvlText w:val="%1."/>
      <w:lvlJc w:val="left"/>
      <w:pPr>
        <w:ind w:left="274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4" w15:restartNumberingAfterBreak="0">
    <w:nsid w:val="61F55276"/>
    <w:multiLevelType w:val="hybridMultilevel"/>
    <w:tmpl w:val="D7AECC86"/>
    <w:lvl w:ilvl="0" w:tplc="E45C5AD8">
      <w:start w:val="1"/>
      <w:numFmt w:val="taiwaneseCountingThousand"/>
      <w:suff w:val="space"/>
      <w:lvlText w:val="%1、"/>
      <w:lvlJc w:val="left"/>
      <w:pPr>
        <w:ind w:left="2098" w:hanging="476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5" w15:restartNumberingAfterBreak="0">
    <w:nsid w:val="6AFE5CF1"/>
    <w:multiLevelType w:val="hybridMultilevel"/>
    <w:tmpl w:val="36A4B630"/>
    <w:lvl w:ilvl="0" w:tplc="F4E2335A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36" w15:restartNumberingAfterBreak="0">
    <w:nsid w:val="6B492AA7"/>
    <w:multiLevelType w:val="hybridMultilevel"/>
    <w:tmpl w:val="2468F850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37" w15:restartNumberingAfterBreak="0">
    <w:nsid w:val="6CCC1766"/>
    <w:multiLevelType w:val="hybridMultilevel"/>
    <w:tmpl w:val="BDF63EB6"/>
    <w:lvl w:ilvl="0" w:tplc="04090009">
      <w:start w:val="1"/>
      <w:numFmt w:val="bullet"/>
      <w:lvlText w:val=""/>
      <w:lvlJc w:val="left"/>
      <w:pPr>
        <w:ind w:left="36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91" w:hanging="480"/>
      </w:pPr>
      <w:rPr>
        <w:rFonts w:ascii="Wingdings" w:hAnsi="Wingdings" w:hint="default"/>
      </w:rPr>
    </w:lvl>
  </w:abstractNum>
  <w:abstractNum w:abstractNumId="38" w15:restartNumberingAfterBreak="0">
    <w:nsid w:val="71300DF3"/>
    <w:multiLevelType w:val="hybridMultilevel"/>
    <w:tmpl w:val="D688CE8E"/>
    <w:lvl w:ilvl="0" w:tplc="1F0ED0EC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4D0FE2"/>
    <w:multiLevelType w:val="hybridMultilevel"/>
    <w:tmpl w:val="17F4551C"/>
    <w:lvl w:ilvl="0" w:tplc="5122EE58">
      <w:start w:val="1"/>
      <w:numFmt w:val="decimal"/>
      <w:lvlText w:val="%1."/>
      <w:lvlJc w:val="left"/>
      <w:pPr>
        <w:ind w:left="26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0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2" w:hanging="480"/>
      </w:pPr>
    </w:lvl>
    <w:lvl w:ilvl="2" w:tplc="0409001B" w:tentative="1">
      <w:start w:val="1"/>
      <w:numFmt w:val="lowerRoman"/>
      <w:lvlText w:val="%3."/>
      <w:lvlJc w:val="right"/>
      <w:pPr>
        <w:ind w:left="4112" w:hanging="480"/>
      </w:pPr>
    </w:lvl>
    <w:lvl w:ilvl="3" w:tplc="0409000F" w:tentative="1">
      <w:start w:val="1"/>
      <w:numFmt w:val="decimal"/>
      <w:lvlText w:val="%4."/>
      <w:lvlJc w:val="left"/>
      <w:pPr>
        <w:ind w:left="4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2" w:hanging="480"/>
      </w:pPr>
    </w:lvl>
    <w:lvl w:ilvl="5" w:tplc="0409001B" w:tentative="1">
      <w:start w:val="1"/>
      <w:numFmt w:val="lowerRoman"/>
      <w:lvlText w:val="%6."/>
      <w:lvlJc w:val="right"/>
      <w:pPr>
        <w:ind w:left="5552" w:hanging="480"/>
      </w:pPr>
    </w:lvl>
    <w:lvl w:ilvl="6" w:tplc="0409000F" w:tentative="1">
      <w:start w:val="1"/>
      <w:numFmt w:val="decimal"/>
      <w:lvlText w:val="%7."/>
      <w:lvlJc w:val="left"/>
      <w:pPr>
        <w:ind w:left="6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2" w:hanging="480"/>
      </w:pPr>
    </w:lvl>
    <w:lvl w:ilvl="8" w:tplc="0409001B" w:tentative="1">
      <w:start w:val="1"/>
      <w:numFmt w:val="lowerRoman"/>
      <w:lvlText w:val="%9."/>
      <w:lvlJc w:val="right"/>
      <w:pPr>
        <w:ind w:left="6992" w:hanging="480"/>
      </w:pPr>
    </w:lvl>
  </w:abstractNum>
  <w:abstractNum w:abstractNumId="41" w15:restartNumberingAfterBreak="0">
    <w:nsid w:val="79975DB9"/>
    <w:multiLevelType w:val="hybridMultilevel"/>
    <w:tmpl w:val="0DD4F95E"/>
    <w:lvl w:ilvl="0" w:tplc="FFFFFFFF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2" w15:restartNumberingAfterBreak="0">
    <w:nsid w:val="7C755CA5"/>
    <w:multiLevelType w:val="hybridMultilevel"/>
    <w:tmpl w:val="70E20D2E"/>
    <w:lvl w:ilvl="0" w:tplc="0D34EDBC">
      <w:start w:val="1"/>
      <w:numFmt w:val="decimal"/>
      <w:lvlText w:val="%1."/>
      <w:lvlJc w:val="left"/>
      <w:pPr>
        <w:ind w:left="277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3" w15:restartNumberingAfterBreak="0">
    <w:nsid w:val="7EB53C4C"/>
    <w:multiLevelType w:val="hybridMultilevel"/>
    <w:tmpl w:val="4FB8DBEE"/>
    <w:lvl w:ilvl="0" w:tplc="47341314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44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18"/>
  </w:num>
  <w:num w:numId="2" w16cid:durableId="1888948989">
    <w:abstractNumId w:val="16"/>
  </w:num>
  <w:num w:numId="3" w16cid:durableId="40370906">
    <w:abstractNumId w:val="26"/>
  </w:num>
  <w:num w:numId="4" w16cid:durableId="1052076155">
    <w:abstractNumId w:val="9"/>
  </w:num>
  <w:num w:numId="5" w16cid:durableId="348142318">
    <w:abstractNumId w:val="27"/>
  </w:num>
  <w:num w:numId="6" w16cid:durableId="1493178588">
    <w:abstractNumId w:val="41"/>
  </w:num>
  <w:num w:numId="7" w16cid:durableId="120997037">
    <w:abstractNumId w:val="13"/>
  </w:num>
  <w:num w:numId="8" w16cid:durableId="876505972">
    <w:abstractNumId w:val="34"/>
  </w:num>
  <w:num w:numId="9" w16cid:durableId="622351396">
    <w:abstractNumId w:val="43"/>
  </w:num>
  <w:num w:numId="10" w16cid:durableId="1297031652">
    <w:abstractNumId w:val="6"/>
  </w:num>
  <w:num w:numId="11" w16cid:durableId="198051186">
    <w:abstractNumId w:val="17"/>
  </w:num>
  <w:num w:numId="12" w16cid:durableId="975260898">
    <w:abstractNumId w:val="24"/>
  </w:num>
  <w:num w:numId="13" w16cid:durableId="1028870735">
    <w:abstractNumId w:val="35"/>
  </w:num>
  <w:num w:numId="14" w16cid:durableId="431509874">
    <w:abstractNumId w:val="31"/>
  </w:num>
  <w:num w:numId="15" w16cid:durableId="1642997281">
    <w:abstractNumId w:val="42"/>
  </w:num>
  <w:num w:numId="16" w16cid:durableId="1471095686">
    <w:abstractNumId w:val="12"/>
  </w:num>
  <w:num w:numId="17" w16cid:durableId="1939562460">
    <w:abstractNumId w:val="2"/>
  </w:num>
  <w:num w:numId="18" w16cid:durableId="336275038">
    <w:abstractNumId w:val="8"/>
  </w:num>
  <w:num w:numId="19" w16cid:durableId="407576616">
    <w:abstractNumId w:val="14"/>
  </w:num>
  <w:num w:numId="20" w16cid:durableId="1347947789">
    <w:abstractNumId w:val="20"/>
    <w:lvlOverride w:ilvl="0">
      <w:lvl w:ilvl="0" w:tplc="29502EE4">
        <w:start w:val="1"/>
        <w:numFmt w:val="taiwaneseCountingThousand"/>
        <w:suff w:val="space"/>
        <w:lvlText w:val="%1、"/>
        <w:lvlJc w:val="left"/>
        <w:pPr>
          <w:ind w:left="2102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 w16cid:durableId="1278290754">
    <w:abstractNumId w:val="28"/>
  </w:num>
  <w:num w:numId="22" w16cid:durableId="627007180">
    <w:abstractNumId w:val="28"/>
    <w:lvlOverride w:ilvl="0">
      <w:lvl w:ilvl="0" w:tplc="4D122A0E">
        <w:start w:val="1"/>
        <w:numFmt w:val="taiwaneseCountingThousand"/>
        <w:suff w:val="space"/>
        <w:lvlText w:val="%1、"/>
        <w:lvlJc w:val="left"/>
        <w:pPr>
          <w:ind w:left="2103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1125586819">
    <w:abstractNumId w:val="21"/>
  </w:num>
  <w:num w:numId="24" w16cid:durableId="1167553052">
    <w:abstractNumId w:val="21"/>
    <w:lvlOverride w:ilvl="0">
      <w:lvl w:ilvl="0" w:tplc="F588E8CA">
        <w:start w:val="1"/>
        <w:numFmt w:val="decimal"/>
        <w:suff w:val="space"/>
        <w:lvlText w:val="%1."/>
        <w:lvlJc w:val="left"/>
        <w:pPr>
          <w:ind w:left="2463" w:hanging="360"/>
        </w:pPr>
        <w:rPr>
          <w:rFonts w:hint="default"/>
          <w:b w:val="0"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 w16cid:durableId="1748113075">
    <w:abstractNumId w:val="25"/>
  </w:num>
  <w:num w:numId="26" w16cid:durableId="1437406656">
    <w:abstractNumId w:val="38"/>
  </w:num>
  <w:num w:numId="27" w16cid:durableId="374088021">
    <w:abstractNumId w:val="4"/>
  </w:num>
  <w:num w:numId="28" w16cid:durableId="641732374">
    <w:abstractNumId w:val="44"/>
  </w:num>
  <w:num w:numId="29" w16cid:durableId="1864054678">
    <w:abstractNumId w:val="44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" w16cid:durableId="1042949302">
    <w:abstractNumId w:val="5"/>
  </w:num>
  <w:num w:numId="31" w16cid:durableId="714162062">
    <w:abstractNumId w:val="36"/>
  </w:num>
  <w:num w:numId="32" w16cid:durableId="2108427376">
    <w:abstractNumId w:val="30"/>
  </w:num>
  <w:num w:numId="33" w16cid:durableId="1556501891">
    <w:abstractNumId w:val="23"/>
  </w:num>
  <w:num w:numId="34" w16cid:durableId="2101639671">
    <w:abstractNumId w:val="32"/>
  </w:num>
  <w:num w:numId="35" w16cid:durableId="759372524">
    <w:abstractNumId w:val="39"/>
  </w:num>
  <w:num w:numId="36" w16cid:durableId="1052771853">
    <w:abstractNumId w:val="29"/>
  </w:num>
  <w:num w:numId="37" w16cid:durableId="414010893">
    <w:abstractNumId w:val="15"/>
  </w:num>
  <w:num w:numId="38" w16cid:durableId="419374612">
    <w:abstractNumId w:val="40"/>
  </w:num>
  <w:num w:numId="39" w16cid:durableId="1714188452">
    <w:abstractNumId w:val="1"/>
  </w:num>
  <w:num w:numId="40" w16cid:durableId="1114209631">
    <w:abstractNumId w:val="0"/>
  </w:num>
  <w:num w:numId="41" w16cid:durableId="1384716626">
    <w:abstractNumId w:val="11"/>
  </w:num>
  <w:num w:numId="42" w16cid:durableId="2097433820">
    <w:abstractNumId w:val="33"/>
  </w:num>
  <w:num w:numId="43" w16cid:durableId="704136220">
    <w:abstractNumId w:val="19"/>
  </w:num>
  <w:num w:numId="44" w16cid:durableId="150684459">
    <w:abstractNumId w:val="3"/>
  </w:num>
  <w:num w:numId="45" w16cid:durableId="1075013227">
    <w:abstractNumId w:val="37"/>
  </w:num>
  <w:num w:numId="46" w16cid:durableId="631788886">
    <w:abstractNumId w:val="10"/>
  </w:num>
  <w:num w:numId="47" w16cid:durableId="1163206362">
    <w:abstractNumId w:val="7"/>
  </w:num>
  <w:num w:numId="48" w16cid:durableId="342322748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319D"/>
    <w:rsid w:val="00004F83"/>
    <w:rsid w:val="000116F8"/>
    <w:rsid w:val="000122A9"/>
    <w:rsid w:val="00012F9C"/>
    <w:rsid w:val="0001396D"/>
    <w:rsid w:val="0001459A"/>
    <w:rsid w:val="0001512C"/>
    <w:rsid w:val="0001610F"/>
    <w:rsid w:val="000208AD"/>
    <w:rsid w:val="0002459E"/>
    <w:rsid w:val="000256FC"/>
    <w:rsid w:val="00031D3E"/>
    <w:rsid w:val="00035078"/>
    <w:rsid w:val="00037384"/>
    <w:rsid w:val="00037AF2"/>
    <w:rsid w:val="0004371C"/>
    <w:rsid w:val="00043BC8"/>
    <w:rsid w:val="00051CE7"/>
    <w:rsid w:val="000556FE"/>
    <w:rsid w:val="000603F7"/>
    <w:rsid w:val="00060A5A"/>
    <w:rsid w:val="000613CE"/>
    <w:rsid w:val="00061410"/>
    <w:rsid w:val="0006684B"/>
    <w:rsid w:val="0007260F"/>
    <w:rsid w:val="0007579E"/>
    <w:rsid w:val="000758FD"/>
    <w:rsid w:val="00075CB3"/>
    <w:rsid w:val="00080237"/>
    <w:rsid w:val="0008338F"/>
    <w:rsid w:val="000848B6"/>
    <w:rsid w:val="000852E5"/>
    <w:rsid w:val="0009013B"/>
    <w:rsid w:val="00090ABF"/>
    <w:rsid w:val="000A6BE9"/>
    <w:rsid w:val="000B632A"/>
    <w:rsid w:val="000B7024"/>
    <w:rsid w:val="000C57C0"/>
    <w:rsid w:val="000D254B"/>
    <w:rsid w:val="000D26A6"/>
    <w:rsid w:val="000D3C09"/>
    <w:rsid w:val="000E282F"/>
    <w:rsid w:val="000E6F16"/>
    <w:rsid w:val="000F1ECC"/>
    <w:rsid w:val="000F3B40"/>
    <w:rsid w:val="000F4D93"/>
    <w:rsid w:val="000F4EC0"/>
    <w:rsid w:val="000F76E6"/>
    <w:rsid w:val="00104231"/>
    <w:rsid w:val="00107ABD"/>
    <w:rsid w:val="00112B09"/>
    <w:rsid w:val="00113DCE"/>
    <w:rsid w:val="00116956"/>
    <w:rsid w:val="001233B4"/>
    <w:rsid w:val="001250D4"/>
    <w:rsid w:val="001255A7"/>
    <w:rsid w:val="00126BD6"/>
    <w:rsid w:val="00137540"/>
    <w:rsid w:val="00141334"/>
    <w:rsid w:val="00144B99"/>
    <w:rsid w:val="00144F44"/>
    <w:rsid w:val="00145534"/>
    <w:rsid w:val="001477A8"/>
    <w:rsid w:val="00147FE4"/>
    <w:rsid w:val="00155DE1"/>
    <w:rsid w:val="00157DCF"/>
    <w:rsid w:val="001600C6"/>
    <w:rsid w:val="0016523D"/>
    <w:rsid w:val="001654B7"/>
    <w:rsid w:val="00167798"/>
    <w:rsid w:val="00172B8B"/>
    <w:rsid w:val="00174935"/>
    <w:rsid w:val="0018122E"/>
    <w:rsid w:val="00185D20"/>
    <w:rsid w:val="00186645"/>
    <w:rsid w:val="001918E3"/>
    <w:rsid w:val="00194225"/>
    <w:rsid w:val="001B4DBF"/>
    <w:rsid w:val="001B5662"/>
    <w:rsid w:val="001B5AEB"/>
    <w:rsid w:val="001C147F"/>
    <w:rsid w:val="001C4710"/>
    <w:rsid w:val="001C4FC4"/>
    <w:rsid w:val="001D20BF"/>
    <w:rsid w:val="001D3406"/>
    <w:rsid w:val="001D62E5"/>
    <w:rsid w:val="001D69C0"/>
    <w:rsid w:val="001E0815"/>
    <w:rsid w:val="001E6D9A"/>
    <w:rsid w:val="001E77EE"/>
    <w:rsid w:val="001F004E"/>
    <w:rsid w:val="001F2C0E"/>
    <w:rsid w:val="001F35D4"/>
    <w:rsid w:val="001F63F3"/>
    <w:rsid w:val="001F79EE"/>
    <w:rsid w:val="001F7E43"/>
    <w:rsid w:val="00200363"/>
    <w:rsid w:val="002014C3"/>
    <w:rsid w:val="002174B1"/>
    <w:rsid w:val="002332AC"/>
    <w:rsid w:val="00234D4F"/>
    <w:rsid w:val="00234D85"/>
    <w:rsid w:val="002359A0"/>
    <w:rsid w:val="00240A37"/>
    <w:rsid w:val="002411CE"/>
    <w:rsid w:val="002415AB"/>
    <w:rsid w:val="00241984"/>
    <w:rsid w:val="002458C9"/>
    <w:rsid w:val="002522B1"/>
    <w:rsid w:val="00262333"/>
    <w:rsid w:val="0026453D"/>
    <w:rsid w:val="002679C8"/>
    <w:rsid w:val="0027228E"/>
    <w:rsid w:val="00272B22"/>
    <w:rsid w:val="0027443D"/>
    <w:rsid w:val="00275931"/>
    <w:rsid w:val="002838D8"/>
    <w:rsid w:val="00283EFC"/>
    <w:rsid w:val="0028491E"/>
    <w:rsid w:val="00295047"/>
    <w:rsid w:val="00295C2A"/>
    <w:rsid w:val="002A020C"/>
    <w:rsid w:val="002B3F97"/>
    <w:rsid w:val="002B5CF4"/>
    <w:rsid w:val="002B6914"/>
    <w:rsid w:val="002D042E"/>
    <w:rsid w:val="002D13E3"/>
    <w:rsid w:val="002E1F78"/>
    <w:rsid w:val="002E4826"/>
    <w:rsid w:val="002E6225"/>
    <w:rsid w:val="002E6A97"/>
    <w:rsid w:val="002F1D72"/>
    <w:rsid w:val="002F4A07"/>
    <w:rsid w:val="002F5E91"/>
    <w:rsid w:val="002F5F43"/>
    <w:rsid w:val="002F76B8"/>
    <w:rsid w:val="0030262E"/>
    <w:rsid w:val="00304725"/>
    <w:rsid w:val="00322C9B"/>
    <w:rsid w:val="00323C5E"/>
    <w:rsid w:val="00323E52"/>
    <w:rsid w:val="00325077"/>
    <w:rsid w:val="003277A7"/>
    <w:rsid w:val="00332997"/>
    <w:rsid w:val="003345CB"/>
    <w:rsid w:val="00336BC4"/>
    <w:rsid w:val="00336FE0"/>
    <w:rsid w:val="00337A59"/>
    <w:rsid w:val="0034170D"/>
    <w:rsid w:val="003431B3"/>
    <w:rsid w:val="003434E2"/>
    <w:rsid w:val="00343873"/>
    <w:rsid w:val="00350318"/>
    <w:rsid w:val="00352250"/>
    <w:rsid w:val="00356FFD"/>
    <w:rsid w:val="0035704C"/>
    <w:rsid w:val="00361C85"/>
    <w:rsid w:val="00365A36"/>
    <w:rsid w:val="00370A2B"/>
    <w:rsid w:val="00370FAE"/>
    <w:rsid w:val="003775C9"/>
    <w:rsid w:val="0037761E"/>
    <w:rsid w:val="0038558A"/>
    <w:rsid w:val="00392700"/>
    <w:rsid w:val="00397301"/>
    <w:rsid w:val="003A1452"/>
    <w:rsid w:val="003A15AB"/>
    <w:rsid w:val="003A3320"/>
    <w:rsid w:val="003B439B"/>
    <w:rsid w:val="003B7BB2"/>
    <w:rsid w:val="003C570C"/>
    <w:rsid w:val="003D0E66"/>
    <w:rsid w:val="003D16C1"/>
    <w:rsid w:val="003D1F9D"/>
    <w:rsid w:val="003D2F07"/>
    <w:rsid w:val="003D3267"/>
    <w:rsid w:val="003D5151"/>
    <w:rsid w:val="003D5540"/>
    <w:rsid w:val="003E0EAF"/>
    <w:rsid w:val="003E16FE"/>
    <w:rsid w:val="003E2763"/>
    <w:rsid w:val="003E581E"/>
    <w:rsid w:val="003E6997"/>
    <w:rsid w:val="003F0BF5"/>
    <w:rsid w:val="003F3364"/>
    <w:rsid w:val="003F3A8E"/>
    <w:rsid w:val="00404FF6"/>
    <w:rsid w:val="004070BA"/>
    <w:rsid w:val="00411407"/>
    <w:rsid w:val="00416CC4"/>
    <w:rsid w:val="00423B2F"/>
    <w:rsid w:val="004247F7"/>
    <w:rsid w:val="00425E3A"/>
    <w:rsid w:val="00430BDA"/>
    <w:rsid w:val="00431520"/>
    <w:rsid w:val="0043253B"/>
    <w:rsid w:val="004331CB"/>
    <w:rsid w:val="0043514F"/>
    <w:rsid w:val="00437CAD"/>
    <w:rsid w:val="00444C73"/>
    <w:rsid w:val="00450139"/>
    <w:rsid w:val="004533D4"/>
    <w:rsid w:val="00460312"/>
    <w:rsid w:val="00460B05"/>
    <w:rsid w:val="00466CB7"/>
    <w:rsid w:val="00467E7D"/>
    <w:rsid w:val="004722D1"/>
    <w:rsid w:val="00477095"/>
    <w:rsid w:val="00477392"/>
    <w:rsid w:val="0048231D"/>
    <w:rsid w:val="00482D76"/>
    <w:rsid w:val="00483027"/>
    <w:rsid w:val="00484F42"/>
    <w:rsid w:val="00492350"/>
    <w:rsid w:val="00492BFB"/>
    <w:rsid w:val="00494644"/>
    <w:rsid w:val="004963AB"/>
    <w:rsid w:val="004B06A8"/>
    <w:rsid w:val="004B0999"/>
    <w:rsid w:val="004B1382"/>
    <w:rsid w:val="004B4D89"/>
    <w:rsid w:val="004B7A34"/>
    <w:rsid w:val="004C2FDE"/>
    <w:rsid w:val="004C3B38"/>
    <w:rsid w:val="004C7C55"/>
    <w:rsid w:val="004C7F32"/>
    <w:rsid w:val="004D2F4A"/>
    <w:rsid w:val="004D3D7B"/>
    <w:rsid w:val="004D4800"/>
    <w:rsid w:val="004D7285"/>
    <w:rsid w:val="004E43E5"/>
    <w:rsid w:val="004E4C30"/>
    <w:rsid w:val="004E63F1"/>
    <w:rsid w:val="004E6B33"/>
    <w:rsid w:val="004E7D9F"/>
    <w:rsid w:val="004F2419"/>
    <w:rsid w:val="004F310C"/>
    <w:rsid w:val="004F51DA"/>
    <w:rsid w:val="00501C62"/>
    <w:rsid w:val="0051131B"/>
    <w:rsid w:val="00517CEE"/>
    <w:rsid w:val="00521669"/>
    <w:rsid w:val="00527CD6"/>
    <w:rsid w:val="00527F6D"/>
    <w:rsid w:val="00533485"/>
    <w:rsid w:val="00535612"/>
    <w:rsid w:val="00544038"/>
    <w:rsid w:val="0055195E"/>
    <w:rsid w:val="0055576E"/>
    <w:rsid w:val="00561A5D"/>
    <w:rsid w:val="005630A0"/>
    <w:rsid w:val="00564059"/>
    <w:rsid w:val="00573482"/>
    <w:rsid w:val="0057600F"/>
    <w:rsid w:val="00583333"/>
    <w:rsid w:val="00583EA5"/>
    <w:rsid w:val="00586F28"/>
    <w:rsid w:val="00587D19"/>
    <w:rsid w:val="00593774"/>
    <w:rsid w:val="00597EFE"/>
    <w:rsid w:val="005A79FC"/>
    <w:rsid w:val="005B1252"/>
    <w:rsid w:val="005B547A"/>
    <w:rsid w:val="005C302B"/>
    <w:rsid w:val="005C4399"/>
    <w:rsid w:val="005D2A0D"/>
    <w:rsid w:val="005D6019"/>
    <w:rsid w:val="005E067B"/>
    <w:rsid w:val="005E0EFE"/>
    <w:rsid w:val="005E198D"/>
    <w:rsid w:val="005E4709"/>
    <w:rsid w:val="005E70C6"/>
    <w:rsid w:val="005E73B5"/>
    <w:rsid w:val="005F4002"/>
    <w:rsid w:val="005F4E1C"/>
    <w:rsid w:val="005F5495"/>
    <w:rsid w:val="005F68CD"/>
    <w:rsid w:val="005F6B0A"/>
    <w:rsid w:val="00600E0E"/>
    <w:rsid w:val="00601160"/>
    <w:rsid w:val="006018F2"/>
    <w:rsid w:val="00602303"/>
    <w:rsid w:val="00604C99"/>
    <w:rsid w:val="00605CD8"/>
    <w:rsid w:val="006070F1"/>
    <w:rsid w:val="006116E5"/>
    <w:rsid w:val="00611A70"/>
    <w:rsid w:val="00623BFA"/>
    <w:rsid w:val="0062631C"/>
    <w:rsid w:val="00627BFB"/>
    <w:rsid w:val="00633904"/>
    <w:rsid w:val="00641D0A"/>
    <w:rsid w:val="00641DBB"/>
    <w:rsid w:val="006436BD"/>
    <w:rsid w:val="00647F26"/>
    <w:rsid w:val="00652370"/>
    <w:rsid w:val="006538C1"/>
    <w:rsid w:val="006701E3"/>
    <w:rsid w:val="00672836"/>
    <w:rsid w:val="006748D1"/>
    <w:rsid w:val="00684345"/>
    <w:rsid w:val="006862AC"/>
    <w:rsid w:val="006A477B"/>
    <w:rsid w:val="006B02C3"/>
    <w:rsid w:val="006B2B08"/>
    <w:rsid w:val="006C088F"/>
    <w:rsid w:val="006C0F76"/>
    <w:rsid w:val="006D375F"/>
    <w:rsid w:val="006D380C"/>
    <w:rsid w:val="006D61B6"/>
    <w:rsid w:val="006E404E"/>
    <w:rsid w:val="006E62F5"/>
    <w:rsid w:val="006F2A36"/>
    <w:rsid w:val="006F5ADF"/>
    <w:rsid w:val="00714D70"/>
    <w:rsid w:val="007213E2"/>
    <w:rsid w:val="00733D13"/>
    <w:rsid w:val="00734FE4"/>
    <w:rsid w:val="00735AAE"/>
    <w:rsid w:val="00744D1B"/>
    <w:rsid w:val="00761200"/>
    <w:rsid w:val="0076317D"/>
    <w:rsid w:val="0076631E"/>
    <w:rsid w:val="00772410"/>
    <w:rsid w:val="0077384B"/>
    <w:rsid w:val="00776B2E"/>
    <w:rsid w:val="007837E5"/>
    <w:rsid w:val="00783D9A"/>
    <w:rsid w:val="00785763"/>
    <w:rsid w:val="007860B9"/>
    <w:rsid w:val="00791E72"/>
    <w:rsid w:val="007955EF"/>
    <w:rsid w:val="00795858"/>
    <w:rsid w:val="00796431"/>
    <w:rsid w:val="007A0FE6"/>
    <w:rsid w:val="007A23ED"/>
    <w:rsid w:val="007B4192"/>
    <w:rsid w:val="007C0101"/>
    <w:rsid w:val="007C3D2F"/>
    <w:rsid w:val="007C421E"/>
    <w:rsid w:val="007E4B15"/>
    <w:rsid w:val="007F168B"/>
    <w:rsid w:val="007F4C65"/>
    <w:rsid w:val="007F6409"/>
    <w:rsid w:val="00801217"/>
    <w:rsid w:val="00804BE9"/>
    <w:rsid w:val="0080581F"/>
    <w:rsid w:val="00815362"/>
    <w:rsid w:val="0082026C"/>
    <w:rsid w:val="0082082E"/>
    <w:rsid w:val="0082452B"/>
    <w:rsid w:val="00825667"/>
    <w:rsid w:val="008302FB"/>
    <w:rsid w:val="00840946"/>
    <w:rsid w:val="00843A30"/>
    <w:rsid w:val="00844883"/>
    <w:rsid w:val="00846336"/>
    <w:rsid w:val="00847048"/>
    <w:rsid w:val="0085568C"/>
    <w:rsid w:val="00867444"/>
    <w:rsid w:val="00875671"/>
    <w:rsid w:val="00881058"/>
    <w:rsid w:val="00881BEF"/>
    <w:rsid w:val="00884E04"/>
    <w:rsid w:val="008874B8"/>
    <w:rsid w:val="008939E8"/>
    <w:rsid w:val="008A6214"/>
    <w:rsid w:val="008B6B76"/>
    <w:rsid w:val="008B6F7A"/>
    <w:rsid w:val="008B7D33"/>
    <w:rsid w:val="008C4375"/>
    <w:rsid w:val="008C566A"/>
    <w:rsid w:val="008D1208"/>
    <w:rsid w:val="008D2FD6"/>
    <w:rsid w:val="008D3C38"/>
    <w:rsid w:val="008D7205"/>
    <w:rsid w:val="008E28AE"/>
    <w:rsid w:val="008F1E18"/>
    <w:rsid w:val="009057C6"/>
    <w:rsid w:val="00905938"/>
    <w:rsid w:val="00913713"/>
    <w:rsid w:val="00916AD9"/>
    <w:rsid w:val="00920C8F"/>
    <w:rsid w:val="00922820"/>
    <w:rsid w:val="0092284E"/>
    <w:rsid w:val="0092462B"/>
    <w:rsid w:val="00924A97"/>
    <w:rsid w:val="009253F2"/>
    <w:rsid w:val="009304CF"/>
    <w:rsid w:val="009329DF"/>
    <w:rsid w:val="00934DD6"/>
    <w:rsid w:val="00934FBD"/>
    <w:rsid w:val="009428D1"/>
    <w:rsid w:val="00943063"/>
    <w:rsid w:val="00943DE2"/>
    <w:rsid w:val="00943E1F"/>
    <w:rsid w:val="00947918"/>
    <w:rsid w:val="00953345"/>
    <w:rsid w:val="00960930"/>
    <w:rsid w:val="009631D2"/>
    <w:rsid w:val="00963806"/>
    <w:rsid w:val="00966460"/>
    <w:rsid w:val="00967080"/>
    <w:rsid w:val="00972CB2"/>
    <w:rsid w:val="009740D9"/>
    <w:rsid w:val="00974463"/>
    <w:rsid w:val="00975CDF"/>
    <w:rsid w:val="009828A2"/>
    <w:rsid w:val="00983FF1"/>
    <w:rsid w:val="00987AEE"/>
    <w:rsid w:val="00993385"/>
    <w:rsid w:val="00997CEE"/>
    <w:rsid w:val="009A0883"/>
    <w:rsid w:val="009B05B4"/>
    <w:rsid w:val="009B5D6D"/>
    <w:rsid w:val="009D2079"/>
    <w:rsid w:val="009D30FE"/>
    <w:rsid w:val="009D4EF3"/>
    <w:rsid w:val="009D67F6"/>
    <w:rsid w:val="009E07E1"/>
    <w:rsid w:val="009E2CEB"/>
    <w:rsid w:val="009E340A"/>
    <w:rsid w:val="009F33BA"/>
    <w:rsid w:val="009F6062"/>
    <w:rsid w:val="009F65D8"/>
    <w:rsid w:val="00A035E3"/>
    <w:rsid w:val="00A07B73"/>
    <w:rsid w:val="00A07D5A"/>
    <w:rsid w:val="00A105D8"/>
    <w:rsid w:val="00A22112"/>
    <w:rsid w:val="00A2637C"/>
    <w:rsid w:val="00A3475F"/>
    <w:rsid w:val="00A3554A"/>
    <w:rsid w:val="00A40A52"/>
    <w:rsid w:val="00A4131C"/>
    <w:rsid w:val="00A41F4D"/>
    <w:rsid w:val="00A456FC"/>
    <w:rsid w:val="00A45897"/>
    <w:rsid w:val="00A47EBD"/>
    <w:rsid w:val="00A53E32"/>
    <w:rsid w:val="00A557CA"/>
    <w:rsid w:val="00A56957"/>
    <w:rsid w:val="00A6389D"/>
    <w:rsid w:val="00A64C5F"/>
    <w:rsid w:val="00A66336"/>
    <w:rsid w:val="00A66D5A"/>
    <w:rsid w:val="00A67FB1"/>
    <w:rsid w:val="00A70E73"/>
    <w:rsid w:val="00A7231D"/>
    <w:rsid w:val="00A744C1"/>
    <w:rsid w:val="00A75D9B"/>
    <w:rsid w:val="00A7652C"/>
    <w:rsid w:val="00A82053"/>
    <w:rsid w:val="00A8233A"/>
    <w:rsid w:val="00A838C5"/>
    <w:rsid w:val="00A86F88"/>
    <w:rsid w:val="00A90326"/>
    <w:rsid w:val="00AA0636"/>
    <w:rsid w:val="00AA0FE3"/>
    <w:rsid w:val="00AB2F1F"/>
    <w:rsid w:val="00AC0F00"/>
    <w:rsid w:val="00AC2A20"/>
    <w:rsid w:val="00AC762E"/>
    <w:rsid w:val="00AE25D6"/>
    <w:rsid w:val="00AF6A7D"/>
    <w:rsid w:val="00AF7043"/>
    <w:rsid w:val="00B01BA2"/>
    <w:rsid w:val="00B05C12"/>
    <w:rsid w:val="00B12227"/>
    <w:rsid w:val="00B141EC"/>
    <w:rsid w:val="00B16078"/>
    <w:rsid w:val="00B20753"/>
    <w:rsid w:val="00B21B25"/>
    <w:rsid w:val="00B2565F"/>
    <w:rsid w:val="00B263BF"/>
    <w:rsid w:val="00B27746"/>
    <w:rsid w:val="00B30A69"/>
    <w:rsid w:val="00B30DCC"/>
    <w:rsid w:val="00B32707"/>
    <w:rsid w:val="00B35BD9"/>
    <w:rsid w:val="00B3731B"/>
    <w:rsid w:val="00B46B4C"/>
    <w:rsid w:val="00B46F99"/>
    <w:rsid w:val="00B51E63"/>
    <w:rsid w:val="00B520D8"/>
    <w:rsid w:val="00B579FF"/>
    <w:rsid w:val="00B60963"/>
    <w:rsid w:val="00B6453D"/>
    <w:rsid w:val="00B675BC"/>
    <w:rsid w:val="00B71267"/>
    <w:rsid w:val="00B72098"/>
    <w:rsid w:val="00B74C71"/>
    <w:rsid w:val="00B772AF"/>
    <w:rsid w:val="00B8126A"/>
    <w:rsid w:val="00B8314A"/>
    <w:rsid w:val="00B85FE4"/>
    <w:rsid w:val="00B860CF"/>
    <w:rsid w:val="00B9047F"/>
    <w:rsid w:val="00B9360A"/>
    <w:rsid w:val="00B95A70"/>
    <w:rsid w:val="00B97272"/>
    <w:rsid w:val="00BA1949"/>
    <w:rsid w:val="00BA41BE"/>
    <w:rsid w:val="00BA542C"/>
    <w:rsid w:val="00BA7E54"/>
    <w:rsid w:val="00BB0920"/>
    <w:rsid w:val="00BB1518"/>
    <w:rsid w:val="00BB23F2"/>
    <w:rsid w:val="00BB443C"/>
    <w:rsid w:val="00BC3B72"/>
    <w:rsid w:val="00BC4CEC"/>
    <w:rsid w:val="00BC616F"/>
    <w:rsid w:val="00BD162A"/>
    <w:rsid w:val="00BD5160"/>
    <w:rsid w:val="00BE0258"/>
    <w:rsid w:val="00BE02D4"/>
    <w:rsid w:val="00BE3482"/>
    <w:rsid w:val="00BE4843"/>
    <w:rsid w:val="00BE5A6C"/>
    <w:rsid w:val="00BF0CFA"/>
    <w:rsid w:val="00BF1FAF"/>
    <w:rsid w:val="00BF2F3D"/>
    <w:rsid w:val="00BF3C37"/>
    <w:rsid w:val="00BF424B"/>
    <w:rsid w:val="00BF75C5"/>
    <w:rsid w:val="00BF7ECA"/>
    <w:rsid w:val="00C017A7"/>
    <w:rsid w:val="00C03246"/>
    <w:rsid w:val="00C04180"/>
    <w:rsid w:val="00C21250"/>
    <w:rsid w:val="00C24237"/>
    <w:rsid w:val="00C24C1C"/>
    <w:rsid w:val="00C30A83"/>
    <w:rsid w:val="00C35D99"/>
    <w:rsid w:val="00C36788"/>
    <w:rsid w:val="00C40BA8"/>
    <w:rsid w:val="00C4150C"/>
    <w:rsid w:val="00C442A1"/>
    <w:rsid w:val="00C47604"/>
    <w:rsid w:val="00C542BB"/>
    <w:rsid w:val="00C5592E"/>
    <w:rsid w:val="00C57B88"/>
    <w:rsid w:val="00C624EF"/>
    <w:rsid w:val="00C64992"/>
    <w:rsid w:val="00C758E5"/>
    <w:rsid w:val="00C76627"/>
    <w:rsid w:val="00C80674"/>
    <w:rsid w:val="00C81700"/>
    <w:rsid w:val="00C913B8"/>
    <w:rsid w:val="00C935DA"/>
    <w:rsid w:val="00C96465"/>
    <w:rsid w:val="00C97B82"/>
    <w:rsid w:val="00CA0CB3"/>
    <w:rsid w:val="00CA5156"/>
    <w:rsid w:val="00CB369B"/>
    <w:rsid w:val="00CB62B4"/>
    <w:rsid w:val="00CC08A6"/>
    <w:rsid w:val="00CC72A3"/>
    <w:rsid w:val="00CC75C6"/>
    <w:rsid w:val="00CD79FC"/>
    <w:rsid w:val="00CE08E4"/>
    <w:rsid w:val="00CE0BE3"/>
    <w:rsid w:val="00CE26F9"/>
    <w:rsid w:val="00CE2A91"/>
    <w:rsid w:val="00CE4097"/>
    <w:rsid w:val="00CE4D05"/>
    <w:rsid w:val="00CE5600"/>
    <w:rsid w:val="00CF5107"/>
    <w:rsid w:val="00CF5571"/>
    <w:rsid w:val="00D058B8"/>
    <w:rsid w:val="00D075E7"/>
    <w:rsid w:val="00D13EC7"/>
    <w:rsid w:val="00D17564"/>
    <w:rsid w:val="00D220DE"/>
    <w:rsid w:val="00D22971"/>
    <w:rsid w:val="00D2558A"/>
    <w:rsid w:val="00D26F12"/>
    <w:rsid w:val="00D303A2"/>
    <w:rsid w:val="00D32AE3"/>
    <w:rsid w:val="00D32E3B"/>
    <w:rsid w:val="00D41706"/>
    <w:rsid w:val="00D46A1A"/>
    <w:rsid w:val="00D46E60"/>
    <w:rsid w:val="00D5163D"/>
    <w:rsid w:val="00D57EE9"/>
    <w:rsid w:val="00D6143B"/>
    <w:rsid w:val="00D62988"/>
    <w:rsid w:val="00D651CD"/>
    <w:rsid w:val="00D6567F"/>
    <w:rsid w:val="00D67387"/>
    <w:rsid w:val="00D71980"/>
    <w:rsid w:val="00D80BBA"/>
    <w:rsid w:val="00D84C5F"/>
    <w:rsid w:val="00D84F2E"/>
    <w:rsid w:val="00D86169"/>
    <w:rsid w:val="00D87940"/>
    <w:rsid w:val="00D948B9"/>
    <w:rsid w:val="00D95131"/>
    <w:rsid w:val="00D965E6"/>
    <w:rsid w:val="00DA08F1"/>
    <w:rsid w:val="00DA0A84"/>
    <w:rsid w:val="00DA216D"/>
    <w:rsid w:val="00DA26B2"/>
    <w:rsid w:val="00DA340A"/>
    <w:rsid w:val="00DA62BA"/>
    <w:rsid w:val="00DB02FF"/>
    <w:rsid w:val="00DB3D2A"/>
    <w:rsid w:val="00DB5D50"/>
    <w:rsid w:val="00DB5FA0"/>
    <w:rsid w:val="00DC0CA6"/>
    <w:rsid w:val="00DC1233"/>
    <w:rsid w:val="00DC3028"/>
    <w:rsid w:val="00DC3228"/>
    <w:rsid w:val="00DC6A6D"/>
    <w:rsid w:val="00DC78D8"/>
    <w:rsid w:val="00DD0C3F"/>
    <w:rsid w:val="00DD3673"/>
    <w:rsid w:val="00DD74DD"/>
    <w:rsid w:val="00DE0729"/>
    <w:rsid w:val="00DE0BE1"/>
    <w:rsid w:val="00DE3041"/>
    <w:rsid w:val="00DE5A5A"/>
    <w:rsid w:val="00DF06A7"/>
    <w:rsid w:val="00E01694"/>
    <w:rsid w:val="00E33D5C"/>
    <w:rsid w:val="00E34460"/>
    <w:rsid w:val="00E35229"/>
    <w:rsid w:val="00E470B4"/>
    <w:rsid w:val="00E5151F"/>
    <w:rsid w:val="00E542F7"/>
    <w:rsid w:val="00E54B10"/>
    <w:rsid w:val="00E54D40"/>
    <w:rsid w:val="00E55A1A"/>
    <w:rsid w:val="00E55AA3"/>
    <w:rsid w:val="00E627A7"/>
    <w:rsid w:val="00E6616E"/>
    <w:rsid w:val="00E67574"/>
    <w:rsid w:val="00E712DF"/>
    <w:rsid w:val="00E7153E"/>
    <w:rsid w:val="00E9120B"/>
    <w:rsid w:val="00E91EC0"/>
    <w:rsid w:val="00E921A0"/>
    <w:rsid w:val="00E93CE9"/>
    <w:rsid w:val="00E94FA4"/>
    <w:rsid w:val="00E97CE6"/>
    <w:rsid w:val="00EA30BC"/>
    <w:rsid w:val="00EA3FC0"/>
    <w:rsid w:val="00EA40AE"/>
    <w:rsid w:val="00EA571F"/>
    <w:rsid w:val="00EA63D3"/>
    <w:rsid w:val="00EB05E6"/>
    <w:rsid w:val="00EB1A2D"/>
    <w:rsid w:val="00EB26E6"/>
    <w:rsid w:val="00EB7B26"/>
    <w:rsid w:val="00EC573D"/>
    <w:rsid w:val="00EC61BE"/>
    <w:rsid w:val="00ED0CFD"/>
    <w:rsid w:val="00ED1E39"/>
    <w:rsid w:val="00ED41C1"/>
    <w:rsid w:val="00EE143F"/>
    <w:rsid w:val="00EE534A"/>
    <w:rsid w:val="00EE65AB"/>
    <w:rsid w:val="00EF05C4"/>
    <w:rsid w:val="00EF116F"/>
    <w:rsid w:val="00EF2131"/>
    <w:rsid w:val="00EF6584"/>
    <w:rsid w:val="00EF7E9B"/>
    <w:rsid w:val="00F01ACB"/>
    <w:rsid w:val="00F035F6"/>
    <w:rsid w:val="00F06C4B"/>
    <w:rsid w:val="00F07D27"/>
    <w:rsid w:val="00F11B0B"/>
    <w:rsid w:val="00F11BFF"/>
    <w:rsid w:val="00F13A46"/>
    <w:rsid w:val="00F146BE"/>
    <w:rsid w:val="00F23C1B"/>
    <w:rsid w:val="00F27028"/>
    <w:rsid w:val="00F3143E"/>
    <w:rsid w:val="00F32F93"/>
    <w:rsid w:val="00F3302B"/>
    <w:rsid w:val="00F339FF"/>
    <w:rsid w:val="00F36BA3"/>
    <w:rsid w:val="00F40652"/>
    <w:rsid w:val="00F41196"/>
    <w:rsid w:val="00F4297C"/>
    <w:rsid w:val="00F47AB0"/>
    <w:rsid w:val="00F50B31"/>
    <w:rsid w:val="00F51C9B"/>
    <w:rsid w:val="00F60151"/>
    <w:rsid w:val="00F61338"/>
    <w:rsid w:val="00F62877"/>
    <w:rsid w:val="00F71FF4"/>
    <w:rsid w:val="00F752B3"/>
    <w:rsid w:val="00F81E79"/>
    <w:rsid w:val="00F82026"/>
    <w:rsid w:val="00F829A6"/>
    <w:rsid w:val="00F83285"/>
    <w:rsid w:val="00F84BA1"/>
    <w:rsid w:val="00F84D12"/>
    <w:rsid w:val="00F85D5F"/>
    <w:rsid w:val="00F8679D"/>
    <w:rsid w:val="00F86FD5"/>
    <w:rsid w:val="00F922D0"/>
    <w:rsid w:val="00F933A3"/>
    <w:rsid w:val="00F9536C"/>
    <w:rsid w:val="00F95BB9"/>
    <w:rsid w:val="00F9714E"/>
    <w:rsid w:val="00FA22D7"/>
    <w:rsid w:val="00FA5562"/>
    <w:rsid w:val="00FA5D3F"/>
    <w:rsid w:val="00FA71DC"/>
    <w:rsid w:val="00FB01AD"/>
    <w:rsid w:val="00FB0C33"/>
    <w:rsid w:val="00FB6EB2"/>
    <w:rsid w:val="00FB75F3"/>
    <w:rsid w:val="00FC0A50"/>
    <w:rsid w:val="00FC0F11"/>
    <w:rsid w:val="00FC1632"/>
    <w:rsid w:val="00FC33E3"/>
    <w:rsid w:val="00FC39F2"/>
    <w:rsid w:val="00FC3B57"/>
    <w:rsid w:val="00FC7BE8"/>
    <w:rsid w:val="00FD0A63"/>
    <w:rsid w:val="00FD4DFD"/>
    <w:rsid w:val="00FE008D"/>
    <w:rsid w:val="00FE5F73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46D9331D-F51F-46BE-AFBF-4D1777DA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11</Pages>
  <Words>1544</Words>
  <Characters>8806</Characters>
  <Application>Microsoft Office Word</Application>
  <DocSecurity>0</DocSecurity>
  <Lines>73</Lines>
  <Paragraphs>20</Paragraphs>
  <ScaleCrop>false</ScaleCrop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O’Conner Hsu</cp:lastModifiedBy>
  <cp:revision>150</cp:revision>
  <cp:lastPrinted>2024-02-05T02:46:00Z</cp:lastPrinted>
  <dcterms:created xsi:type="dcterms:W3CDTF">2023-12-21T05:23:00Z</dcterms:created>
  <dcterms:modified xsi:type="dcterms:W3CDTF">2024-02-21T02:14:00Z</dcterms:modified>
</cp:coreProperties>
</file>